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D95C4" w14:textId="68758E4E" w:rsidR="001F5C28" w:rsidRPr="00BA30CC" w:rsidRDefault="00CA7CB7" w:rsidP="00611B32">
      <w:pPr>
        <w:tabs>
          <w:tab w:val="left" w:pos="2410"/>
        </w:tabs>
        <w:spacing w:line="240" w:lineRule="auto"/>
        <w:ind w:firstLine="426"/>
        <w:jc w:val="center"/>
        <w:rPr>
          <w:b/>
          <w:i/>
          <w:lang w:val="ru-RU"/>
        </w:rPr>
      </w:pPr>
      <w:proofErr w:type="spellStart"/>
      <w:r w:rsidRPr="00BA30CC">
        <w:rPr>
          <w:rFonts w:cs="Sylfaen"/>
          <w:b/>
          <w:i/>
        </w:rPr>
        <w:t>Բերդ</w:t>
      </w:r>
      <w:proofErr w:type="spellEnd"/>
      <w:r w:rsidRPr="00BA30CC">
        <w:rPr>
          <w:rFonts w:cs="Sylfaen"/>
          <w:b/>
          <w:i/>
        </w:rPr>
        <w:t xml:space="preserve"> </w:t>
      </w:r>
      <w:proofErr w:type="spellStart"/>
      <w:r w:rsidRPr="00BA30CC">
        <w:rPr>
          <w:rFonts w:cs="Sylfaen"/>
          <w:b/>
          <w:i/>
          <w:lang w:val="ru-RU"/>
        </w:rPr>
        <w:t>հ</w:t>
      </w:r>
      <w:r w:rsidR="003543CF" w:rsidRPr="00BA30CC">
        <w:rPr>
          <w:rFonts w:cs="Sylfaen"/>
          <w:b/>
          <w:i/>
          <w:lang w:val="ru-RU"/>
        </w:rPr>
        <w:t>ամայնք</w:t>
      </w:r>
      <w:proofErr w:type="spellEnd"/>
      <w:r w:rsidR="001F5C28" w:rsidRPr="00BA30CC">
        <w:rPr>
          <w:b/>
          <w:i/>
          <w:lang w:val="ru-RU"/>
        </w:rPr>
        <w:t xml:space="preserve"> (</w:t>
      </w:r>
      <w:r w:rsidR="00660BCE" w:rsidRPr="00BA30CC">
        <w:rPr>
          <w:rFonts w:cs="Sylfaen"/>
          <w:b/>
          <w:i/>
          <w:lang w:val="hy-AM"/>
        </w:rPr>
        <w:t>20</w:t>
      </w:r>
      <w:r w:rsidR="00944C69" w:rsidRPr="00BA30CC">
        <w:rPr>
          <w:rFonts w:cs="Sylfaen"/>
          <w:b/>
          <w:i/>
        </w:rPr>
        <w:t>2</w:t>
      </w:r>
      <w:r w:rsidR="00687BFA">
        <w:rPr>
          <w:rFonts w:cs="Sylfaen"/>
          <w:b/>
          <w:i/>
          <w:lang w:val="hy-AM"/>
        </w:rPr>
        <w:t>3</w:t>
      </w:r>
      <w:r w:rsidR="000922EB" w:rsidRPr="00BA30CC">
        <w:rPr>
          <w:rFonts w:cs="Sylfaen"/>
          <w:b/>
          <w:i/>
          <w:lang w:val="ru-RU"/>
        </w:rPr>
        <w:t>թ</w:t>
      </w:r>
      <w:r w:rsidR="0015491A" w:rsidRPr="00BA30CC">
        <w:rPr>
          <w:rFonts w:cs="Sylfaen"/>
          <w:b/>
          <w:i/>
          <w:lang w:val="ru-RU"/>
        </w:rPr>
        <w:t xml:space="preserve">. </w:t>
      </w:r>
      <w:r w:rsidR="00C92C07">
        <w:rPr>
          <w:rFonts w:cs="Sylfaen"/>
          <w:b/>
          <w:i/>
        </w:rPr>
        <w:t>4</w:t>
      </w:r>
      <w:r w:rsidR="00C43B92">
        <w:rPr>
          <w:rFonts w:cs="Sylfaen"/>
          <w:b/>
          <w:i/>
          <w:lang w:val="hy-AM"/>
        </w:rPr>
        <w:t>-րդ</w:t>
      </w:r>
      <w:r w:rsidR="000922EB" w:rsidRPr="00BA30CC">
        <w:rPr>
          <w:rFonts w:cs="Sylfaen"/>
          <w:b/>
          <w:i/>
          <w:lang w:val="ru-RU"/>
        </w:rPr>
        <w:t xml:space="preserve"> </w:t>
      </w:r>
      <w:proofErr w:type="spellStart"/>
      <w:r w:rsidR="007C302C" w:rsidRPr="00BA30CC">
        <w:rPr>
          <w:rFonts w:cs="Sylfaen"/>
          <w:b/>
          <w:i/>
          <w:lang w:val="ru-RU"/>
        </w:rPr>
        <w:t>եռամսյա</w:t>
      </w:r>
      <w:r w:rsidR="000922EB" w:rsidRPr="00BA30CC">
        <w:rPr>
          <w:rFonts w:cs="Sylfaen"/>
          <w:b/>
          <w:i/>
          <w:lang w:val="ru-RU"/>
        </w:rPr>
        <w:t>կ</w:t>
      </w:r>
      <w:proofErr w:type="spellEnd"/>
      <w:r w:rsidR="001F5C28" w:rsidRPr="00BA30CC">
        <w:rPr>
          <w:b/>
          <w:i/>
          <w:lang w:val="ru-RU"/>
        </w:rPr>
        <w:t>)</w:t>
      </w:r>
    </w:p>
    <w:p w14:paraId="0E272A8A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1.</w:t>
      </w:r>
      <w:r w:rsidR="001F5C28" w:rsidRPr="00BA30CC">
        <w:rPr>
          <w:rFonts w:cs="Sylfaen"/>
          <w:b/>
          <w:i/>
          <w:lang w:val="ru-RU"/>
        </w:rPr>
        <w:t>Բնակավայրերի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proofErr w:type="gramStart"/>
      <w:r w:rsidR="001F5C28" w:rsidRPr="00BA30CC">
        <w:rPr>
          <w:rFonts w:cs="Sylfaen"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C31FAC" w:rsidRPr="00BA30CC">
        <w:rPr>
          <w:lang w:val="ru-RU"/>
        </w:rPr>
        <w:t xml:space="preserve"> </w:t>
      </w:r>
      <w:r w:rsidR="007A3313" w:rsidRPr="00BA30CC">
        <w:rPr>
          <w:lang w:val="ru-RU"/>
        </w:rPr>
        <w:t>1</w:t>
      </w:r>
      <w:r w:rsidR="001F5C28" w:rsidRPr="00BA30CC">
        <w:rPr>
          <w:b/>
          <w:lang w:val="ru-RU"/>
        </w:rPr>
        <w:t>7</w:t>
      </w:r>
      <w:proofErr w:type="gramEnd"/>
      <w:r w:rsidR="00F4187C" w:rsidRPr="00BA30CC">
        <w:rPr>
          <w:b/>
          <w:lang w:val="ru-RU"/>
        </w:rPr>
        <w:t>:</w:t>
      </w:r>
    </w:p>
    <w:p w14:paraId="0F97BBAA" w14:textId="60F9404F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2.</w:t>
      </w:r>
      <w:r w:rsidR="001F5C28" w:rsidRPr="00BA30CC">
        <w:rPr>
          <w:rFonts w:cs="Sylfaen"/>
          <w:b/>
          <w:i/>
          <w:lang w:val="ru-RU"/>
        </w:rPr>
        <w:t>Հրավիրված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խորհրդակցությունների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proofErr w:type="gramStart"/>
      <w:r w:rsidR="001F5C28" w:rsidRPr="00BA30CC">
        <w:rPr>
          <w:rFonts w:cs="Sylfaen"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C31FAC" w:rsidRPr="00BA30CC">
        <w:rPr>
          <w:lang w:val="ru-RU"/>
        </w:rPr>
        <w:t xml:space="preserve"> </w:t>
      </w:r>
      <w:r w:rsidR="00C43B92">
        <w:rPr>
          <w:b/>
          <w:lang w:val="hy-AM"/>
        </w:rPr>
        <w:t>8</w:t>
      </w:r>
      <w:proofErr w:type="gramEnd"/>
      <w:r w:rsidR="001F5C28" w:rsidRPr="00BA30CC">
        <w:rPr>
          <w:lang w:val="ru-RU"/>
        </w:rPr>
        <w:t>:</w:t>
      </w:r>
    </w:p>
    <w:p w14:paraId="4B071FD4" w14:textId="1610FEC0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3.</w:t>
      </w:r>
      <w:r w:rsidR="001F5C28" w:rsidRPr="00BA30CC">
        <w:rPr>
          <w:rFonts w:cs="Sylfaen"/>
          <w:b/>
          <w:i/>
          <w:lang w:val="ru-RU"/>
        </w:rPr>
        <w:t>Համայնքի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բնակիչների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ընդունելությունների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r w:rsidR="001F5C28" w:rsidRPr="00BA30CC">
        <w:rPr>
          <w:rFonts w:cs="Sylfaen"/>
          <w:b/>
          <w:i/>
          <w:lang w:val="ru-RU"/>
        </w:rPr>
        <w:t>՝</w:t>
      </w:r>
      <w:r w:rsidR="008A1225" w:rsidRPr="00BA30CC">
        <w:rPr>
          <w:lang w:val="ru-RU"/>
        </w:rPr>
        <w:t xml:space="preserve"> </w:t>
      </w:r>
      <w:r w:rsidR="00C92C07">
        <w:rPr>
          <w:lang w:val="hy-AM"/>
        </w:rPr>
        <w:t>112</w:t>
      </w:r>
      <w:r w:rsidR="001F5C28" w:rsidRPr="00BA30CC">
        <w:rPr>
          <w:lang w:val="ru-RU"/>
        </w:rPr>
        <w:t>:</w:t>
      </w:r>
    </w:p>
    <w:p w14:paraId="6B5CF542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left"/>
        <w:rPr>
          <w:lang w:val="ru-RU"/>
        </w:rPr>
      </w:pPr>
      <w:r w:rsidRPr="00BA30CC">
        <w:rPr>
          <w:rFonts w:cs="Sylfaen"/>
          <w:b/>
          <w:i/>
          <w:lang w:val="ru-RU"/>
        </w:rPr>
        <w:t>4.</w:t>
      </w:r>
      <w:r w:rsidR="001F5C28" w:rsidRPr="00BA30CC">
        <w:rPr>
          <w:rFonts w:cs="Sylfaen"/>
          <w:b/>
          <w:i/>
          <w:lang w:val="ru-RU"/>
        </w:rPr>
        <w:t>Բնակավայրերի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այցելությունների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r w:rsidR="001F5C28" w:rsidRPr="00BA30CC">
        <w:rPr>
          <w:rFonts w:cs="Sylfaen"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C34A43" w:rsidRPr="00BA30CC">
        <w:rPr>
          <w:b/>
          <w:lang w:val="ru-RU"/>
        </w:rPr>
        <w:t>1</w:t>
      </w:r>
      <w:r w:rsidR="00680A9D" w:rsidRPr="00BA30CC">
        <w:rPr>
          <w:b/>
          <w:lang w:val="hy-AM"/>
        </w:rPr>
        <w:t>7</w:t>
      </w:r>
      <w:r w:rsidR="00D842F8" w:rsidRPr="00BA30CC">
        <w:rPr>
          <w:b/>
          <w:lang w:val="hy-AM"/>
        </w:rPr>
        <w:t>,</w:t>
      </w:r>
      <w:r w:rsidR="008A1225" w:rsidRPr="00BA30CC">
        <w:rPr>
          <w:b/>
          <w:lang w:val="ru-RU"/>
        </w:rPr>
        <w:t xml:space="preserve"> </w:t>
      </w:r>
      <w:r w:rsidR="006239F6" w:rsidRPr="00BA30CC">
        <w:rPr>
          <w:b/>
          <w:lang w:val="ru-RU"/>
        </w:rPr>
        <w:t>1</w:t>
      </w:r>
      <w:r w:rsidR="00680A9D" w:rsidRPr="00BA30CC">
        <w:rPr>
          <w:b/>
          <w:lang w:val="hy-AM"/>
        </w:rPr>
        <w:t>7</w:t>
      </w:r>
      <w:r w:rsidR="001662F9" w:rsidRPr="00BA30CC">
        <w:rPr>
          <w:b/>
          <w:lang w:val="ru-RU"/>
        </w:rPr>
        <w:t xml:space="preserve"> </w:t>
      </w:r>
      <w:r w:rsidR="001662F9" w:rsidRPr="00BA30CC">
        <w:rPr>
          <w:b/>
        </w:rPr>
        <w:t>բնակավայր</w:t>
      </w:r>
      <w:r w:rsidR="003313D7" w:rsidRPr="00BA30CC">
        <w:rPr>
          <w:b/>
          <w:lang w:val="ru-RU"/>
        </w:rPr>
        <w:t>:</w:t>
      </w:r>
    </w:p>
    <w:p w14:paraId="6839DEBC" w14:textId="0C3D915B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5.</w:t>
      </w:r>
      <w:r w:rsidR="001F5C28" w:rsidRPr="00BA30CC">
        <w:rPr>
          <w:rFonts w:cs="Sylfaen"/>
          <w:b/>
          <w:i/>
          <w:lang w:val="ru-RU"/>
        </w:rPr>
        <w:t>Ավագանու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նիստերի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r w:rsidR="001F5C28" w:rsidRPr="00BA30CC">
        <w:rPr>
          <w:rFonts w:cs="Sylfaen"/>
          <w:b/>
          <w:i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1F5C28" w:rsidRPr="00BA30CC">
        <w:rPr>
          <w:rFonts w:cs="Sylfaen"/>
        </w:rPr>
        <w:t>թվով</w:t>
      </w:r>
      <w:r w:rsidR="001F5C28" w:rsidRPr="00BA30CC">
        <w:rPr>
          <w:rFonts w:cs="Sylfaen"/>
          <w:lang w:val="ru-RU"/>
        </w:rPr>
        <w:t xml:space="preserve"> </w:t>
      </w:r>
      <w:r w:rsidR="00C92C07">
        <w:rPr>
          <w:rFonts w:cs="Sylfaen"/>
          <w:b/>
          <w:lang w:val="ru-RU"/>
        </w:rPr>
        <w:t>9</w:t>
      </w:r>
      <w:r w:rsidR="001F5C28" w:rsidRPr="00BA30CC">
        <w:rPr>
          <w:lang w:val="ru-RU"/>
        </w:rPr>
        <w:t>:</w:t>
      </w:r>
    </w:p>
    <w:p w14:paraId="0F22B295" w14:textId="77777777" w:rsidR="000922EB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lang w:val="ru-RU"/>
        </w:rPr>
        <w:t>6.</w:t>
      </w:r>
      <w:r w:rsidR="001F5C28" w:rsidRPr="00BA30CC">
        <w:rPr>
          <w:rFonts w:cs="Sylfaen"/>
          <w:b/>
          <w:lang w:val="ru-RU"/>
        </w:rPr>
        <w:t>Ավագանու</w:t>
      </w:r>
      <w:r w:rsidR="001F5C28" w:rsidRPr="00BA30CC">
        <w:rPr>
          <w:b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lang w:val="ru-RU"/>
        </w:rPr>
        <w:t>մշտական</w:t>
      </w:r>
      <w:proofErr w:type="spellEnd"/>
      <w:r w:rsidR="001F5C28" w:rsidRPr="00BA30CC">
        <w:rPr>
          <w:b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lang w:val="ru-RU"/>
        </w:rPr>
        <w:t>հանձնաժողովների</w:t>
      </w:r>
      <w:proofErr w:type="spellEnd"/>
      <w:r w:rsidR="001F5C28" w:rsidRPr="00BA30CC">
        <w:rPr>
          <w:b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lang w:val="ru-RU"/>
        </w:rPr>
        <w:t>քանակը</w:t>
      </w:r>
      <w:proofErr w:type="spellEnd"/>
      <w:r w:rsidR="001F5C28" w:rsidRPr="00BA30CC">
        <w:rPr>
          <w:rFonts w:cs="Sylfaen"/>
          <w:b/>
          <w:lang w:val="ru-RU"/>
        </w:rPr>
        <w:t>՝</w:t>
      </w:r>
      <w:r w:rsidRPr="00BA30CC">
        <w:rPr>
          <w:rFonts w:cs="Sylfaen"/>
          <w:b/>
          <w:lang w:val="ru-RU"/>
        </w:rPr>
        <w:t xml:space="preserve"> </w:t>
      </w:r>
      <w:r w:rsidRPr="00BA30CC">
        <w:rPr>
          <w:rFonts w:cs="Sylfaen"/>
        </w:rPr>
        <w:t>թվով</w:t>
      </w:r>
      <w:r w:rsidR="008A221C" w:rsidRPr="00BA30CC">
        <w:rPr>
          <w:rFonts w:cs="Sylfaen"/>
          <w:b/>
          <w:lang w:val="ru-RU"/>
        </w:rPr>
        <w:t xml:space="preserve"> </w:t>
      </w:r>
      <w:r w:rsidR="00F65069" w:rsidRPr="00F65069">
        <w:rPr>
          <w:rFonts w:cs="Sylfaen"/>
          <w:b/>
          <w:lang w:val="ru-RU"/>
        </w:rPr>
        <w:t>4</w:t>
      </w:r>
      <w:r w:rsidR="001F5C28" w:rsidRPr="00BA30CC">
        <w:rPr>
          <w:lang w:val="ru-RU"/>
        </w:rPr>
        <w:t>:</w:t>
      </w:r>
    </w:p>
    <w:p w14:paraId="4129C144" w14:textId="77777777" w:rsidR="00F65069" w:rsidRDefault="00F65069" w:rsidP="00F65069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>
        <w:rPr>
          <w:lang w:val="hy-AM"/>
        </w:rPr>
        <w:t>1</w:t>
      </w:r>
      <w:r>
        <w:rPr>
          <w:rFonts w:ascii="Times New Roman" w:hAnsi="Times New Roman" w:cs="Times New Roman"/>
          <w:lang w:val="hy-AM"/>
        </w:rPr>
        <w:t xml:space="preserve">․ </w:t>
      </w:r>
      <w:r>
        <w:rPr>
          <w:rFonts w:cs="Sylfaen"/>
          <w:lang w:val="hy-AM"/>
        </w:rPr>
        <w:t xml:space="preserve">Քաղաքաշինության և հողօգտագործման հարցերի </w:t>
      </w:r>
    </w:p>
    <w:p w14:paraId="79E81DF3" w14:textId="77777777" w:rsidR="00F65069" w:rsidRPr="00F65069" w:rsidRDefault="00F65069" w:rsidP="00F65069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>
        <w:rPr>
          <w:rFonts w:ascii="Times New Roman" w:hAnsi="Times New Roman" w:cs="Times New Roman"/>
          <w:lang w:val="hy-AM"/>
        </w:rPr>
        <w:t>2․</w:t>
      </w:r>
      <w:r w:rsidRPr="00F65069">
        <w:rPr>
          <w:rFonts w:cs="Sylfaen"/>
          <w:lang w:val="hy-AM"/>
        </w:rPr>
        <w:t xml:space="preserve"> </w:t>
      </w:r>
      <w:r>
        <w:rPr>
          <w:rFonts w:cs="Sylfaen"/>
          <w:lang w:val="hy-AM"/>
        </w:rPr>
        <w:t>Մշակույթի, կրթության և սոցիալական հարցերի</w:t>
      </w:r>
    </w:p>
    <w:p w14:paraId="58D1E1B8" w14:textId="318A702B" w:rsidR="000922EB" w:rsidRPr="00687BFA" w:rsidRDefault="00F65069" w:rsidP="00F65069">
      <w:pPr>
        <w:tabs>
          <w:tab w:val="left" w:pos="2410"/>
        </w:tabs>
        <w:spacing w:line="240" w:lineRule="auto"/>
        <w:ind w:firstLine="0"/>
        <w:jc w:val="both"/>
        <w:rPr>
          <w:rFonts w:cs="Sylfaen"/>
          <w:lang w:val="hy-AM"/>
        </w:rPr>
      </w:pPr>
      <w:r>
        <w:rPr>
          <w:rFonts w:ascii="Times New Roman" w:hAnsi="Times New Roman" w:cs="Times New Roman"/>
          <w:lang w:val="hy-AM"/>
        </w:rPr>
        <w:t xml:space="preserve">        </w:t>
      </w:r>
      <w:r w:rsidR="000922EB" w:rsidRPr="00687BFA">
        <w:rPr>
          <w:rFonts w:cs="Sylfaen"/>
          <w:lang w:val="hy-AM"/>
        </w:rPr>
        <w:t xml:space="preserve">3. </w:t>
      </w:r>
      <w:r w:rsidR="007F773A">
        <w:rPr>
          <w:rFonts w:cs="Sylfaen"/>
          <w:lang w:val="hy-AM"/>
        </w:rPr>
        <w:t>Ի</w:t>
      </w:r>
      <w:r w:rsidR="000922EB" w:rsidRPr="00687BFA">
        <w:rPr>
          <w:rFonts w:cs="Sylfaen"/>
          <w:lang w:val="hy-AM"/>
        </w:rPr>
        <w:t>րավական հարցերի,</w:t>
      </w:r>
    </w:p>
    <w:p w14:paraId="06CD4629" w14:textId="799EC449" w:rsidR="000922EB" w:rsidRPr="00687BFA" w:rsidRDefault="000922EB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687BFA">
        <w:rPr>
          <w:rFonts w:cs="Sylfaen"/>
          <w:lang w:val="hy-AM"/>
        </w:rPr>
        <w:t xml:space="preserve">4. </w:t>
      </w:r>
      <w:r w:rsidR="007F773A">
        <w:rPr>
          <w:rFonts w:cs="Sylfaen"/>
          <w:lang w:val="hy-AM"/>
        </w:rPr>
        <w:t>Ֆ</w:t>
      </w:r>
      <w:r w:rsidRPr="00687BFA">
        <w:rPr>
          <w:rFonts w:cs="Sylfaen"/>
          <w:lang w:val="hy-AM"/>
        </w:rPr>
        <w:t>ինանսավարկային, բյուջետային և տնտեսական  հարցերի</w:t>
      </w:r>
      <w:r w:rsidR="00C34A43" w:rsidRPr="00687BFA">
        <w:rPr>
          <w:rFonts w:cs="Sylfaen"/>
          <w:lang w:val="hy-AM"/>
        </w:rPr>
        <w:t>,</w:t>
      </w:r>
    </w:p>
    <w:p w14:paraId="0C093F1B" w14:textId="589BB3C2" w:rsidR="001F5C28" w:rsidRPr="00687BFA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lang w:val="hy-AM"/>
        </w:rPr>
      </w:pPr>
      <w:r w:rsidRPr="00687BFA">
        <w:rPr>
          <w:rFonts w:cs="Sylfaen"/>
          <w:b/>
          <w:i/>
          <w:lang w:val="hy-AM"/>
        </w:rPr>
        <w:t>7.</w:t>
      </w:r>
      <w:r w:rsidR="001F5C28" w:rsidRPr="00687BFA">
        <w:rPr>
          <w:rFonts w:cs="Sylfaen"/>
          <w:b/>
          <w:i/>
          <w:lang w:val="hy-AM"/>
        </w:rPr>
        <w:t>Սոցիալական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աշխատողի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կողմից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տնային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այցելությունների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քանակը</w:t>
      </w:r>
      <w:r w:rsidR="001F5C28" w:rsidRPr="00687BFA">
        <w:rPr>
          <w:lang w:val="hy-AM"/>
        </w:rPr>
        <w:t xml:space="preserve">` </w:t>
      </w:r>
      <w:r w:rsidRPr="00687BFA">
        <w:rPr>
          <w:lang w:val="hy-AM"/>
        </w:rPr>
        <w:t xml:space="preserve">թվով </w:t>
      </w:r>
      <w:r w:rsidR="00C92C07">
        <w:rPr>
          <w:lang w:val="hy-AM"/>
        </w:rPr>
        <w:t>95</w:t>
      </w:r>
      <w:r w:rsidR="00C34A43" w:rsidRPr="00687BFA">
        <w:rPr>
          <w:b/>
          <w:lang w:val="hy-AM"/>
        </w:rPr>
        <w:t xml:space="preserve"> </w:t>
      </w:r>
      <w:r w:rsidR="00D703E4" w:rsidRPr="00687BFA">
        <w:rPr>
          <w:b/>
          <w:lang w:val="hy-AM"/>
        </w:rPr>
        <w:t>,</w:t>
      </w:r>
    </w:p>
    <w:p w14:paraId="59C6A8BA" w14:textId="77777777" w:rsidR="00AD164C" w:rsidRPr="00687BFA" w:rsidRDefault="00C34A43" w:rsidP="00611B32">
      <w:pPr>
        <w:tabs>
          <w:tab w:val="left" w:pos="2410"/>
        </w:tabs>
        <w:spacing w:line="240" w:lineRule="auto"/>
        <w:ind w:firstLine="0"/>
        <w:jc w:val="both"/>
        <w:rPr>
          <w:b/>
          <w:lang w:val="hy-AM"/>
        </w:rPr>
      </w:pPr>
      <w:r w:rsidRPr="00687BFA">
        <w:rPr>
          <w:rFonts w:cs="Sylfaen"/>
          <w:b/>
          <w:i/>
          <w:lang w:val="hy-AM"/>
        </w:rPr>
        <w:t xml:space="preserve">     </w:t>
      </w:r>
      <w:r w:rsidR="007F2291" w:rsidRPr="00687BFA">
        <w:rPr>
          <w:rFonts w:cs="Sylfaen"/>
          <w:b/>
          <w:i/>
          <w:lang w:val="hy-AM"/>
        </w:rPr>
        <w:t>8.</w:t>
      </w:r>
      <w:r w:rsidR="001F5C28" w:rsidRPr="00687BFA">
        <w:rPr>
          <w:rFonts w:cs="Sylfaen"/>
          <w:b/>
          <w:i/>
          <w:lang w:val="hy-AM"/>
        </w:rPr>
        <w:t>Նախադպրոցական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և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արտադպրոցական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կրթության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հաստատություններ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կատարված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այցեր</w:t>
      </w:r>
      <w:r w:rsidR="007F2291" w:rsidRPr="00687BFA">
        <w:rPr>
          <w:b/>
          <w:i/>
          <w:lang w:val="hy-AM"/>
        </w:rPr>
        <w:t>՝</w:t>
      </w:r>
      <w:r w:rsidR="00F4187C" w:rsidRPr="00687BFA">
        <w:rPr>
          <w:b/>
          <w:i/>
          <w:lang w:val="hy-AM"/>
        </w:rPr>
        <w:t xml:space="preserve"> </w:t>
      </w:r>
      <w:r w:rsidR="00F4187C" w:rsidRPr="00687BFA">
        <w:rPr>
          <w:lang w:val="hy-AM"/>
        </w:rPr>
        <w:t xml:space="preserve"> </w:t>
      </w:r>
    </w:p>
    <w:p w14:paraId="3543D112" w14:textId="025937D7" w:rsidR="00C34A43" w:rsidRPr="00687BFA" w:rsidRDefault="006239F6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687BFA">
        <w:rPr>
          <w:lang w:val="hy-AM"/>
        </w:rPr>
        <w:t xml:space="preserve">Հաշվետու ժամանակահատվածում </w:t>
      </w:r>
      <w:r w:rsidR="00C94877">
        <w:rPr>
          <w:lang w:val="hy-AM"/>
        </w:rPr>
        <w:t>համայնքի ղեկավարի, աշխատակազմի քարտուղարի և համապատասխան աշխատակիցների կողմից այցեր են կատարվել Բերդ համայնքի բոլոր նախադպրոցական ուսումնական հաստատություններ</w:t>
      </w:r>
      <w:r w:rsidR="00C43B92">
        <w:rPr>
          <w:lang w:val="hy-AM"/>
        </w:rPr>
        <w:t>, ծանոթացել մանկապարտեզներում առկա խնդիրներին, միջոցներ ձեռնարկել դրանք կարգավորելու ուղղությամբ։</w:t>
      </w:r>
    </w:p>
    <w:p w14:paraId="05B86FCB" w14:textId="6219BC2D" w:rsidR="004934C3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BA30CC">
        <w:rPr>
          <w:rFonts w:cs="Sylfaen"/>
          <w:b/>
          <w:i/>
          <w:lang w:val="hy-AM"/>
        </w:rPr>
        <w:t>9.</w:t>
      </w:r>
      <w:r w:rsidR="001F5C28" w:rsidRPr="00BA30CC">
        <w:rPr>
          <w:rFonts w:cs="Sylfaen"/>
          <w:b/>
          <w:i/>
          <w:lang w:val="hy-AM"/>
        </w:rPr>
        <w:t>Դպրոցական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տարիքի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երեխաների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քանակը</w:t>
      </w:r>
      <w:r w:rsidR="001F5C28" w:rsidRPr="00BA30CC">
        <w:rPr>
          <w:b/>
          <w:i/>
          <w:lang w:val="hy-AM"/>
        </w:rPr>
        <w:t xml:space="preserve">, </w:t>
      </w:r>
      <w:r w:rsidR="001F5C28" w:rsidRPr="00BA30CC">
        <w:rPr>
          <w:rFonts w:cs="Sylfaen"/>
          <w:b/>
          <w:i/>
          <w:lang w:val="hy-AM"/>
        </w:rPr>
        <w:t>որոնք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դուրս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են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մնացել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ուսումնական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պրոցեսից՝</w:t>
      </w:r>
      <w:r w:rsidR="001F5C28" w:rsidRPr="00BA30CC">
        <w:rPr>
          <w:rFonts w:cs="Sylfaen"/>
          <w:lang w:val="hy-AM"/>
        </w:rPr>
        <w:t xml:space="preserve"> </w:t>
      </w:r>
      <w:r w:rsidR="00F4187C" w:rsidRPr="00BA30CC">
        <w:rPr>
          <w:rFonts w:cs="Sylfaen"/>
          <w:lang w:val="hy-AM"/>
        </w:rPr>
        <w:t xml:space="preserve"> </w:t>
      </w:r>
      <w:r w:rsidR="00C92C07">
        <w:rPr>
          <w:rFonts w:cs="Sylfaen"/>
          <w:lang w:val="hy-AM"/>
        </w:rPr>
        <w:t xml:space="preserve">1 </w:t>
      </w:r>
      <w:r w:rsidR="00AB66C7" w:rsidRPr="00687BFA">
        <w:rPr>
          <w:rFonts w:cs="Sylfaen"/>
          <w:lang w:val="hy-AM"/>
        </w:rPr>
        <w:t>երեխա</w:t>
      </w:r>
      <w:r w:rsidR="001F5C28" w:rsidRPr="00BA30CC">
        <w:rPr>
          <w:rFonts w:cs="Sylfaen"/>
          <w:lang w:val="hy-AM"/>
        </w:rPr>
        <w:t>:</w:t>
      </w:r>
    </w:p>
    <w:p w14:paraId="0FA56078" w14:textId="5E67D83B" w:rsidR="006266C1" w:rsidRDefault="007F2291" w:rsidP="006266C1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BA30CC">
        <w:rPr>
          <w:rFonts w:cs="Sylfaen"/>
          <w:b/>
          <w:i/>
          <w:lang w:val="hy-AM"/>
        </w:rPr>
        <w:t>10.</w:t>
      </w:r>
      <w:r w:rsidR="001F5C28" w:rsidRPr="00BA30CC">
        <w:rPr>
          <w:rFonts w:cs="Sylfaen"/>
          <w:b/>
          <w:i/>
          <w:lang w:val="hy-AM"/>
        </w:rPr>
        <w:t>Հանրային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միջոցառումներ</w:t>
      </w:r>
      <w:r w:rsidR="001F5C28" w:rsidRPr="00BA30CC">
        <w:rPr>
          <w:rFonts w:cs="Sylfaen"/>
          <w:i/>
          <w:lang w:val="hy-AM"/>
        </w:rPr>
        <w:t>՝</w:t>
      </w:r>
      <w:r w:rsidR="0011780F" w:rsidRPr="00BA30CC">
        <w:rPr>
          <w:rFonts w:cs="Sylfaen"/>
          <w:i/>
          <w:lang w:val="hy-AM"/>
        </w:rPr>
        <w:t xml:space="preserve"> </w:t>
      </w:r>
    </w:p>
    <w:p w14:paraId="7F0D0F62" w14:textId="11955169" w:rsidR="006239F6" w:rsidRPr="00465B66" w:rsidRDefault="006266C1" w:rsidP="005E4B3D">
      <w:pPr>
        <w:tabs>
          <w:tab w:val="left" w:pos="2410"/>
        </w:tabs>
        <w:spacing w:line="240" w:lineRule="auto"/>
        <w:ind w:firstLine="426"/>
        <w:jc w:val="left"/>
        <w:rPr>
          <w:bCs/>
          <w:lang w:val="hy-AM"/>
        </w:rPr>
      </w:pPr>
      <w:r>
        <w:rPr>
          <w:lang w:val="hy-AM"/>
        </w:rPr>
        <w:t xml:space="preserve">2023 թվականի առաջին եռամսյակում </w:t>
      </w:r>
      <w:r w:rsidR="00C94877">
        <w:rPr>
          <w:lang w:val="hy-AM"/>
        </w:rPr>
        <w:t xml:space="preserve">Բերդ համայնքի գրեթե բոլոր բնակավայրերում կայացել են ՀՀ ԶՈՒ 31-րդ տարեդարձին նվիրված միջոցառումներ, </w:t>
      </w:r>
      <w:r w:rsidR="00C94877" w:rsidRPr="00C94877">
        <w:rPr>
          <w:lang w:val="hy-AM"/>
        </w:rPr>
        <w:t xml:space="preserve">Բերդի Գնել Մեջլումյանի անվան մանկապատանեկան մարզադպրոցում </w:t>
      </w:r>
      <w:r w:rsidR="00C94877">
        <w:rPr>
          <w:lang w:val="hy-AM"/>
        </w:rPr>
        <w:t xml:space="preserve">կայացել է </w:t>
      </w:r>
      <w:r w:rsidR="00C94877" w:rsidRPr="00C94877">
        <w:rPr>
          <w:lang w:val="hy-AM"/>
        </w:rPr>
        <w:t xml:space="preserve"> «ՀՀ վարչապետի գավաթ» սեղանի թենիսի սիրողական մրցաշարի համայնքային փուլը</w:t>
      </w:r>
      <w:r w:rsidR="00C94877">
        <w:rPr>
          <w:lang w:val="hy-AM"/>
        </w:rPr>
        <w:t xml:space="preserve">, </w:t>
      </w:r>
      <w:r w:rsidR="00C94877" w:rsidRPr="00C94877">
        <w:rPr>
          <w:lang w:val="hy-AM"/>
        </w:rPr>
        <w:t>փետրվարի 17-ին, Բերդի համայնքային գրադարանում կայացել է «Ես միշտ ձեզ հետ եմ, ձեր մեջ եմ...» խորագրով գրական հանդիպում-քննարկում</w:t>
      </w:r>
      <w:r w:rsidR="00751512">
        <w:rPr>
          <w:lang w:val="hy-AM"/>
        </w:rPr>
        <w:t>, Փ</w:t>
      </w:r>
      <w:r w:rsidR="00751512" w:rsidRPr="00751512">
        <w:rPr>
          <w:lang w:val="hy-AM"/>
        </w:rPr>
        <w:t>ետրվարի 19-ին, Բերդի Ժիրայր Անանյանի անվան մշակույթի տանը կայացել է վաստակաշատ մանկավարժ, մտավորական Ալբերտ Պապյանի մեծարման երեկոն՝ նվիրված նրա ծննդյան 75-րդ տարեդարձին</w:t>
      </w:r>
      <w:r w:rsidR="00751512">
        <w:rPr>
          <w:lang w:val="hy-AM"/>
        </w:rPr>
        <w:t>, Մ</w:t>
      </w:r>
      <w:r w:rsidR="00751512" w:rsidRPr="00751512">
        <w:rPr>
          <w:lang w:val="hy-AM"/>
        </w:rPr>
        <w:t>արտի 25-ին, Բերդի երաժշտական և արվեստի դպրոցում կայացել է ցերեկույթ՝ նվիրված իրավաբան, բանահավաք, հուշապատումների, տարածաշրջանի անվանի մարդկանց և իրադարձությունների մասին պատմող գրքերի հեղինակ Նունե Պողոսյանի ծննդյան 75-րդ տարեդարձին</w:t>
      </w:r>
      <w:r w:rsidR="00751512">
        <w:rPr>
          <w:lang w:val="hy-AM"/>
        </w:rPr>
        <w:t>։</w:t>
      </w:r>
      <w:r w:rsidR="00377802">
        <w:rPr>
          <w:lang w:val="hy-AM"/>
        </w:rPr>
        <w:t xml:space="preserve"> </w:t>
      </w:r>
      <w:r w:rsidR="00377802" w:rsidRPr="00377802">
        <w:rPr>
          <w:lang w:val="hy-AM"/>
        </w:rPr>
        <w:t>Ապրիլի 15-16-ը Բերդի համայնքապետարանի նախաձեռնությամբ, ՀՕՖ-ի Բերդի գրասենյակի հետ համագործակցությամբ, Բերդի Գնել Մեջլումյանի անվան մանկապատանեկան մարզադպրոցում կայացել է վոլեյբոլի հուշամրցաշար՝ նվիրված հանուն հայրենիքի հերոսացած հայորդիների հիշատակին</w:t>
      </w:r>
      <w:r w:rsidR="00377802">
        <w:rPr>
          <w:lang w:val="hy-AM"/>
        </w:rPr>
        <w:t xml:space="preserve">։ </w:t>
      </w:r>
      <w:r w:rsidR="00377802" w:rsidRPr="00377802">
        <w:rPr>
          <w:lang w:val="hy-AM"/>
        </w:rPr>
        <w:t>Հայոց ցեղասպանության 108-րդ տարելիցին նվիրված հիշատակի միջոցառումներ</w:t>
      </w:r>
      <w:r w:rsidR="00377802">
        <w:rPr>
          <w:lang w:val="hy-AM"/>
        </w:rPr>
        <w:t xml:space="preserve">։ Ապրիլի 29-ին համապետական շաբաթօրյակ։ </w:t>
      </w:r>
      <w:r w:rsidR="00377802" w:rsidRPr="00377802">
        <w:rPr>
          <w:lang w:val="hy-AM"/>
        </w:rPr>
        <w:t>«Բերդի կոմունալ ծառայություն» ՀՈԱԿ-ի կողմից Բերդ քաղաքում իրականացվող բարեկարգման և կանաչապատման աշխատանքներ</w:t>
      </w:r>
      <w:r w:rsidR="00377802">
        <w:rPr>
          <w:lang w:val="hy-AM"/>
        </w:rPr>
        <w:t>։ Մ</w:t>
      </w:r>
      <w:r w:rsidR="00377802" w:rsidRPr="00377802">
        <w:rPr>
          <w:lang w:val="hy-AM"/>
        </w:rPr>
        <w:t xml:space="preserve">այիսի 6-ին, «Բերդ» միության նախաձեռնությամբ, Բերդի համայնքապետարանի , Բերդի Ժիրայր Անանյանի անվան համայնքային մշակույթի տան, Բերդի Գնել Մեջլումյանի անվան մանկապատանեկան մարզադպրոցի և ՀՀ Տավուշի մարզպետի  աշխատակազմի կրթության, մշակույթի և սպորտի վարչության աջակցությամբ </w:t>
      </w:r>
      <w:r w:rsidR="00377802">
        <w:rPr>
          <w:lang w:val="hy-AM"/>
        </w:rPr>
        <w:t xml:space="preserve">անցկացվել է </w:t>
      </w:r>
      <w:r w:rsidR="00377802" w:rsidRPr="00377802">
        <w:rPr>
          <w:lang w:val="hy-AM"/>
        </w:rPr>
        <w:t xml:space="preserve"> շախմատի ամենամյա երրորդ համայնքային մրցաշարը:</w:t>
      </w:r>
      <w:r w:rsidR="00377802">
        <w:rPr>
          <w:lang w:val="hy-AM"/>
        </w:rPr>
        <w:t xml:space="preserve"> </w:t>
      </w:r>
      <w:r w:rsidR="00377802" w:rsidRPr="00377802">
        <w:rPr>
          <w:lang w:val="hy-AM"/>
        </w:rPr>
        <w:t>Հայ օգնության ֆոնդ</w:t>
      </w:r>
      <w:r w:rsidR="00377802">
        <w:rPr>
          <w:lang w:val="hy-AM"/>
        </w:rPr>
        <w:t>ի</w:t>
      </w:r>
      <w:r w:rsidR="00377802" w:rsidRPr="00377802">
        <w:rPr>
          <w:lang w:val="hy-AM"/>
        </w:rPr>
        <w:t xml:space="preserve"> (ՀՕՖ) ՀՀ Տավուշի մարզի Բերդ համայնքի միջնակարգ և ավագ դպրոցների 10-12-րդ դասարանների աշակերտների </w:t>
      </w:r>
      <w:r w:rsidR="00377802">
        <w:rPr>
          <w:lang w:val="hy-AM"/>
        </w:rPr>
        <w:t xml:space="preserve">մասնակցությամբ </w:t>
      </w:r>
      <w:r w:rsidR="00377802" w:rsidRPr="00377802">
        <w:rPr>
          <w:lang w:val="hy-AM"/>
        </w:rPr>
        <w:t>միջկրթօջախային սպորտային մրցաշար՝ նվիրված Մարդիգյան ընտանիքին։</w:t>
      </w:r>
      <w:r w:rsidR="009B62ED">
        <w:rPr>
          <w:lang w:val="hy-AM"/>
        </w:rPr>
        <w:t xml:space="preserve"> </w:t>
      </w:r>
      <w:r w:rsidR="009B62ED" w:rsidRPr="009B62ED">
        <w:rPr>
          <w:lang w:val="hy-AM"/>
        </w:rPr>
        <w:t xml:space="preserve"> «Երևանի կոնյակի գործարանի Բերդի մասն</w:t>
      </w:r>
      <w:r w:rsidR="009B62ED">
        <w:rPr>
          <w:lang w:val="hy-AM"/>
        </w:rPr>
        <w:t>ա</w:t>
      </w:r>
      <w:r w:rsidR="009B62ED" w:rsidRPr="009B62ED">
        <w:rPr>
          <w:lang w:val="hy-AM"/>
        </w:rPr>
        <w:t>ճյուղի 20-րդ տարեդարձ</w:t>
      </w:r>
      <w:r w:rsidR="009B62ED">
        <w:rPr>
          <w:lang w:val="hy-AM"/>
        </w:rPr>
        <w:t xml:space="preserve">։ </w:t>
      </w:r>
      <w:r w:rsidR="009B62ED" w:rsidRPr="009B62ED">
        <w:rPr>
          <w:lang w:val="hy-AM"/>
        </w:rPr>
        <w:t>Մայիսի 11-13-ը Բերդ համայնքի հանրակրթական դպրոցներում կայացել է դպրոցական ներառական թատերախմբերի` «Ապրել միասին, սովորել միասին» խորագիրը կրող փառատոնը:</w:t>
      </w:r>
      <w:r w:rsidR="00052422">
        <w:rPr>
          <w:lang w:val="hy-AM"/>
        </w:rPr>
        <w:t xml:space="preserve"> Մ</w:t>
      </w:r>
      <w:r w:rsidR="00052422" w:rsidRPr="00052422">
        <w:rPr>
          <w:lang w:val="hy-AM"/>
        </w:rPr>
        <w:t>այիսի 27-ին, համայնքի հանրակրթական դպրոցների շրջանավարտների մասնակցությամբ Բերդի Ժիրայր Անանյանի անվան մշակույթի տանը կայացել է «Վերջին զանգի» համայնքային միջոցառում</w:t>
      </w:r>
      <w:r w:rsidR="00205BF0">
        <w:rPr>
          <w:lang w:val="hy-AM"/>
        </w:rPr>
        <w:t xml:space="preserve">։ </w:t>
      </w:r>
      <w:r w:rsidR="00205BF0" w:rsidRPr="00205BF0">
        <w:rPr>
          <w:lang w:val="hy-AM"/>
        </w:rPr>
        <w:t xml:space="preserve"> </w:t>
      </w:r>
      <w:r w:rsidR="00205BF0">
        <w:rPr>
          <w:lang w:val="hy-AM"/>
        </w:rPr>
        <w:t>Հ</w:t>
      </w:r>
      <w:r w:rsidR="00205BF0" w:rsidRPr="00205BF0">
        <w:rPr>
          <w:lang w:val="hy-AM"/>
        </w:rPr>
        <w:t>ունիսի 2-ին, կայացել է Բերդի երաժշտական և արվեստի դպրոցի 2022-2023 ուսումնական տարվա հաշվետու համերգ-ցուցահանդես</w:t>
      </w:r>
      <w:r w:rsidR="00205BF0">
        <w:rPr>
          <w:lang w:val="hy-AM"/>
        </w:rPr>
        <w:t xml:space="preserve">։ </w:t>
      </w:r>
      <w:r w:rsidR="00205BF0" w:rsidRPr="00205BF0">
        <w:rPr>
          <w:color w:val="000000"/>
          <w:sz w:val="21"/>
          <w:szCs w:val="21"/>
          <w:lang w:val="hy-AM"/>
        </w:rPr>
        <w:t xml:space="preserve">ՀՀ Աշխատանքի և սոցիալական հարցերի նախարարության նախաձեռնությամբ՝ «ՍՕՍ Մանկական Գյուղեր» հայկական բարեգործական հիմնադրամի և Բերդի համայնքապետարանի աջակցությամբ, շուրջ 300 երեխայի մասնակցութամբ «Սորաններ» դենդրոպարկում նշվել է Երեխաների իրավունքների </w:t>
      </w:r>
      <w:r w:rsidR="00205BF0" w:rsidRPr="00205BF0">
        <w:rPr>
          <w:color w:val="000000"/>
          <w:sz w:val="21"/>
          <w:szCs w:val="21"/>
          <w:lang w:val="hy-AM"/>
        </w:rPr>
        <w:lastRenderedPageBreak/>
        <w:t>պաշտպանության միջազգային օրը:</w:t>
      </w:r>
      <w:r w:rsidR="00205BF0">
        <w:rPr>
          <w:color w:val="000000"/>
          <w:sz w:val="21"/>
          <w:szCs w:val="21"/>
          <w:lang w:val="hy-AM"/>
        </w:rPr>
        <w:t xml:space="preserve"> Հ</w:t>
      </w:r>
      <w:r w:rsidR="00205BF0" w:rsidRPr="00205BF0">
        <w:rPr>
          <w:color w:val="000000"/>
          <w:sz w:val="21"/>
          <w:szCs w:val="21"/>
          <w:lang w:val="hy-AM"/>
        </w:rPr>
        <w:t>ունիսի 23-ին, սահմանապահ Ներքին Կարմիրաղբյուրում կայացել է բնակավայրի միջնակարգ դպրոցին կից ցուցադրական և ուսումնական ջերմատան բացման արարողությունը:</w:t>
      </w:r>
      <w:r w:rsidR="009B7308" w:rsidRPr="009B7308">
        <w:rPr>
          <w:color w:val="000000"/>
          <w:sz w:val="21"/>
          <w:szCs w:val="21"/>
          <w:lang w:val="hy-AM"/>
        </w:rPr>
        <w:t xml:space="preserve"> Հուլիսի 17-ին կայացել է Տավուշի թեմի հոգևոր առաջնորդ, Բարձրաշնորհ Տեր Բագրատ արքեպիսկոպոս Գալստանյանի «Ավետյաց երկրի տեսիլքով» գրքի բաց քննարկում-</w:t>
      </w:r>
      <w:r w:rsidR="009B7308">
        <w:rPr>
          <w:color w:val="000000"/>
          <w:sz w:val="21"/>
          <w:szCs w:val="21"/>
          <w:lang w:val="hy-AM"/>
        </w:rPr>
        <w:t>շնորհանդես</w:t>
      </w:r>
      <w:r w:rsidR="009B7308" w:rsidRPr="009B7308">
        <w:rPr>
          <w:color w:val="000000"/>
          <w:sz w:val="21"/>
          <w:szCs w:val="21"/>
          <w:lang w:val="hy-AM"/>
        </w:rPr>
        <w:t>: Բերդի համայնքապետարանի նախաձեռնությամբ հուլիսի 5-ին Չորաթանի նորակառույց ֆուտբոլի մարզադաշտում կայացել է «Տավուշի գավաթ» ֆուտբոլային մրցաշարը` նվիրված ՀՀ Սահմանադրության օրվան</w:t>
      </w:r>
      <w:r w:rsidR="009B7308">
        <w:rPr>
          <w:color w:val="000000"/>
          <w:sz w:val="21"/>
          <w:szCs w:val="21"/>
          <w:lang w:val="hy-AM"/>
        </w:rPr>
        <w:t>:</w:t>
      </w:r>
      <w:r w:rsidR="009B7308" w:rsidRPr="009B7308">
        <w:rPr>
          <w:color w:val="000000"/>
          <w:sz w:val="21"/>
          <w:szCs w:val="21"/>
          <w:lang w:val="hy-AM"/>
        </w:rPr>
        <w:t xml:space="preserve">Հուլիսի 28-ին, Բերդի համայնքապետարանում «Բնակչության պաշտպանության միջոցառումների իրականացումը` խոշոր անտառային հրդեհների դեպքում» թեմայով շտաբային ուսումնավարժություն է անցկացվել։ Հուլիսի 26-ին, Վերին Կարմիրաղբյուր բնակավայրում կայացել է նոր խաղահրապարակի բացման արարողություն: Հուլիսի 25-ին «Պրոֆեսիոնալ «ԱրմՖայթինգ» ֆեդերացիայի» նախաձեռնությամբ, Բերդի համայնքապետարանի աջակցությամբ կայացել է ընդհանուր մենամարտերի հուշամրցաշար` նվիրված հուլիսյան մարտական գործողությունների ընթացքում նահատակված հայորդիների հիշատակին։ Հուշամրցաշարին մասնակցել է 20 մարզիկ: Բերդ համայնքի պատվիրակությունը` համայնքի ղեկավար Աստղիկ Հակոբյանի գլխավորությամբ ուղևորվել է Գյումրի` ներկա գտնվելու Համահայկական ամառային 8-րդ խաղերի բացման հանդիսավոր արարողությանը և մարզական մեծ շքերթին։ Օգոստոսի 4-ին, </w:t>
      </w:r>
      <w:r w:rsidR="009B7308" w:rsidRPr="009B7308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="009B7308" w:rsidRPr="009B7308">
        <w:rPr>
          <w:color w:val="000000"/>
          <w:sz w:val="21"/>
          <w:szCs w:val="21"/>
          <w:lang w:val="hy-AM"/>
        </w:rPr>
        <w:t>Չորաթան բնակավայրի վարչական ղեկավար Վարուժան Բաղմանյանի նախաձեռնությամբ, ռուսաստանաբնակ չորաթանցի Սերգեյ Ուդումյանի աջակցությամբ, կայացել են միջոցառումներ` նվիրված Արցախյան գոյապայքարի ընթացքում նահատակված չորաթանցիների հիշատակին։</w:t>
      </w:r>
      <w:r w:rsidR="009B7308" w:rsidRPr="009B7308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="009B7308" w:rsidRPr="009B7308">
        <w:rPr>
          <w:color w:val="000000"/>
          <w:sz w:val="21"/>
          <w:szCs w:val="21"/>
          <w:lang w:val="hy-AM"/>
        </w:rPr>
        <w:t>Հուլիսի 30-ին Բերդի Ժիրայր Անանյանի անվան մշակույթի տան դահլիճում թատերասեր հանրությունը հնարավորություն ունեցավ վայելելու Սոս Սարգսյանի անվան Համազգային թատրոնի «Լոռեցի Սաքոն» ներկայացումը՝ թատրոնի տնօրեն, տաղանդաշատ դերասան, մեր հայրենակից Արման Նավասարդյանի գլխավոր դերակատարմամբ: Սեպտեմբերի 10-ին «Պրոֆեսիոնալ «ԱրմՖայթինգ» ֆեդերացիայի» նախաձեռնությամբ, Բերդի համայնքապետարանի աջակցությամբ Պառավաքարի</w:t>
      </w:r>
      <w:r w:rsidR="009B7308" w:rsidRPr="009B7308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="009B7308" w:rsidRPr="009B7308">
        <w:rPr>
          <w:color w:val="000000"/>
          <w:sz w:val="21"/>
          <w:szCs w:val="21"/>
          <w:lang w:val="hy-AM"/>
        </w:rPr>
        <w:t>մշակույթի տանը կայացել է ընդհանուր մենամարտերի մրցաշար` նվիրված Արցախյան 44-օրյա պատերազմի ընթացքում նահատակված հայորդիների հիշատակին:</w:t>
      </w:r>
      <w:r w:rsidR="005E4B3D" w:rsidRPr="005E4B3D">
        <w:rPr>
          <w:color w:val="000000"/>
          <w:sz w:val="21"/>
          <w:szCs w:val="21"/>
          <w:lang w:val="hy-AM"/>
        </w:rPr>
        <w:t xml:space="preserve"> Հոկտեմբերի 26-ին՝ ժամը 16:00-ին, Բերդի Ժիրայր Անանյանի անվան մշակույթի տանը </w:t>
      </w:r>
      <w:r w:rsidR="005E4B3D">
        <w:rPr>
          <w:color w:val="000000"/>
          <w:sz w:val="21"/>
          <w:szCs w:val="21"/>
          <w:lang w:val="hy-AM"/>
        </w:rPr>
        <w:t>կայացել է</w:t>
      </w:r>
      <w:r w:rsidR="005E4B3D" w:rsidRPr="005E4B3D">
        <w:rPr>
          <w:color w:val="000000"/>
          <w:sz w:val="21"/>
          <w:szCs w:val="21"/>
          <w:lang w:val="hy-AM"/>
        </w:rPr>
        <w:t xml:space="preserve"> հանրային բաց քննարկում: </w:t>
      </w:r>
      <w:r w:rsidR="005E4B3D" w:rsidRPr="005E4B3D">
        <w:rPr>
          <w:lang w:val="hy-AM"/>
        </w:rPr>
        <w:br/>
      </w:r>
      <w:r w:rsidR="005E4B3D" w:rsidRPr="005E4B3D">
        <w:rPr>
          <w:color w:val="000000"/>
          <w:sz w:val="21"/>
          <w:szCs w:val="21"/>
          <w:lang w:val="hy-AM"/>
        </w:rPr>
        <w:t>Հոկտեմբերի 16-ին Արծվաբերդի մշակույթի տանը կայացավ նորաստեղծ «Ուտիք-Մեղեդի» ժողովրդական-էստրադային համույթի անդրանիկ համերգը</w:t>
      </w:r>
      <w:r w:rsidR="005E4B3D">
        <w:rPr>
          <w:color w:val="000000"/>
          <w:sz w:val="21"/>
          <w:szCs w:val="21"/>
          <w:lang w:val="hy-AM"/>
        </w:rPr>
        <w:t xml:space="preserve">: </w:t>
      </w:r>
      <w:r w:rsidR="005E4B3D" w:rsidRPr="005E4B3D">
        <w:rPr>
          <w:color w:val="000000"/>
          <w:sz w:val="21"/>
          <w:szCs w:val="21"/>
          <w:lang w:val="hy-AM"/>
        </w:rPr>
        <w:t>Հոկտեմբերի 21-ին,</w:t>
      </w:r>
      <w:r w:rsidR="005E4B3D" w:rsidRPr="005E4B3D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="005E4B3D" w:rsidRPr="005E4B3D">
        <w:rPr>
          <w:color w:val="000000"/>
          <w:sz w:val="21"/>
          <w:szCs w:val="21"/>
          <w:lang w:val="hy-AM"/>
        </w:rPr>
        <w:t xml:space="preserve">Տավուշի թեմի հոգևոր առաջնորդ, Բարձրաշնորհ Տեր Բագրատ արքեպիսկոպոս Գալստանյանի հանդիսապետությամբ, Բերդի տարածաշրջանի հոգևոր դասի մասնակցությամբ կայացել է Չորաթանի մուտքի հատվածում տեղադրված խաչքարի օծման արարողությունը: Նոյեմբերի 3-ին, Բերդ համայնքի ղեկավար Աստղիկ Հակոբյանը հյուրընկալել է Հայաստանի ազատ ոճի ըմբշամարտի երիտասարդական հավաքականի անդամ, ազատ ոճի ըմբշամարտի Մ23 տարեկանների աշխարհի առաջնության բրոնզե մեդալակիր, մեր հայրենակից Մեժլում Մեժլումյանին: Բերդի համայնքապետարանի միջոցներով բարեկարգվում է «Բերդ» պատմամշակութային արգելոցի Բերդի պատմության և կենցաղի թանգարանի տարածքը: </w:t>
      </w:r>
      <w:r w:rsidR="005E4B3D">
        <w:rPr>
          <w:lang w:val="hy-AM"/>
        </w:rPr>
        <w:t xml:space="preserve"> </w:t>
      </w:r>
      <w:r w:rsidR="005E4B3D" w:rsidRPr="005E4B3D">
        <w:rPr>
          <w:color w:val="000000"/>
          <w:sz w:val="21"/>
          <w:szCs w:val="21"/>
          <w:lang w:val="hy-AM"/>
        </w:rPr>
        <w:t>Պառավաքարում վերանորոգվել են խմելու ջրագծի վթարված հատվածները: «ՀիմնաՏավուշ» զարգացման հիմնադրամը 26. 491 հատ բերքատու տնկի է նվիրել Բերդ</w:t>
      </w:r>
      <w:r w:rsidR="005E4B3D" w:rsidRPr="005E4B3D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="005E4B3D" w:rsidRPr="005E4B3D">
        <w:rPr>
          <w:color w:val="000000"/>
          <w:sz w:val="21"/>
          <w:szCs w:val="21"/>
          <w:lang w:val="hy-AM"/>
        </w:rPr>
        <w:t xml:space="preserve">համայնքին: Նոյեմբերի 9-ին, Բերդի համայնքապետարանում կայացել է հանրային լսում, որի ընթացքում ներկայացվել են 2024 թ.-ին համայնքում իրականացվելիք սուբվենցիոն ծրագրերը: Նոյեմբերի 11-ին, Մաշտոցի փողոցի մանկական զբոսայգում իրականացվել են ծառատնկման աշխատանքներ: Հայ օգնության ֆոնդի(ՀՕՖ) և Ամերիկյան «Փարոս» հիմնադրամի համաֆինանսավորմամբ, Բերդի համայնքապետարանի աջակցությամբ` </w:t>
      </w:r>
      <w:r w:rsidR="005E4B3D">
        <w:rPr>
          <w:color w:val="000000"/>
          <w:sz w:val="21"/>
          <w:szCs w:val="21"/>
          <w:lang w:val="hy-AM"/>
        </w:rPr>
        <w:t>վերանորոգվել</w:t>
      </w:r>
      <w:r w:rsidR="005E4B3D" w:rsidRPr="005E4B3D">
        <w:rPr>
          <w:color w:val="000000"/>
          <w:sz w:val="21"/>
          <w:szCs w:val="21"/>
          <w:lang w:val="hy-AM"/>
        </w:rPr>
        <w:t xml:space="preserve"> է Այգեպար բնակավայրի խմելու ջրի օրվա կարգավորիչ ջրամբարը(ՕԿՋ): Դեկտեմբերի 1-ին, Բերդ</w:t>
      </w:r>
      <w:r w:rsidR="005E4B3D" w:rsidRPr="005E4B3D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="005E4B3D" w:rsidRPr="005E4B3D">
        <w:rPr>
          <w:color w:val="000000"/>
          <w:sz w:val="21"/>
          <w:szCs w:val="21"/>
          <w:lang w:val="hy-AM"/>
        </w:rPr>
        <w:t>համայնքի Չինարի</w:t>
      </w:r>
      <w:r w:rsidR="005E4B3D" w:rsidRPr="005E4B3D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="005E4B3D" w:rsidRPr="005E4B3D">
        <w:rPr>
          <w:color w:val="000000"/>
          <w:sz w:val="21"/>
          <w:szCs w:val="21"/>
          <w:lang w:val="hy-AM"/>
        </w:rPr>
        <w:t>բնակավայրում գործարկվել է շարժական լաբորատոր-գործիքային նմուշառման ախտորոշիչ ծառայությունը:</w:t>
      </w:r>
      <w:r w:rsidR="00465B66" w:rsidRPr="00465B66">
        <w:rPr>
          <w:color w:val="000000"/>
          <w:sz w:val="21"/>
          <w:szCs w:val="21"/>
          <w:lang w:val="hy-AM"/>
        </w:rPr>
        <w:t xml:space="preserve"> Դեկտեմբերի 16-ին Բերդի համայնքապետարանի նախաձեռնությամբ, Բերդի համայնքային մշակույթի տան,</w:t>
      </w:r>
      <w:r w:rsidR="00465B66" w:rsidRPr="00465B66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="00465B66" w:rsidRPr="00465B66">
        <w:rPr>
          <w:rFonts w:cs="GHEA Grapalat"/>
          <w:color w:val="000000"/>
          <w:sz w:val="21"/>
          <w:szCs w:val="21"/>
          <w:lang w:val="hy-AM"/>
        </w:rPr>
        <w:t>«</w:t>
      </w:r>
      <w:r w:rsidR="00465B66" w:rsidRPr="00465B66">
        <w:rPr>
          <w:color w:val="000000"/>
          <w:sz w:val="21"/>
          <w:szCs w:val="21"/>
          <w:lang w:val="hy-AM"/>
        </w:rPr>
        <w:t>Բերդ» պատմամշակութային արգելոցի Բերդի պատմության և կենցաղի թանգարանի, «Բերդ մշակույթի կենտրոն» ՀԿ-ի և Ավագյանների ընտանիքի համագործակցությամբ</w:t>
      </w:r>
      <w:r w:rsidR="00465B66" w:rsidRPr="00465B66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="00465B66" w:rsidRPr="00465B66">
        <w:rPr>
          <w:color w:val="000000"/>
          <w:sz w:val="21"/>
          <w:szCs w:val="21"/>
          <w:lang w:val="hy-AM"/>
        </w:rPr>
        <w:t>հանդիսավորությամբ նշվել է ականավոր պետական գործիչ Հրանտ Ավագյանի ծննդյան 100-ամյակը։Ամանորի և Սուրբ Ծննդյան տոներին ընդառաջ` Բերդ քաղաքում և համայնքի բնակավայրերում տոնական բազմաբնույթ միջոցառումներ են տեղի ունեցել</w:t>
      </w:r>
    </w:p>
    <w:p w14:paraId="33142B92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lang w:val="hy-AM"/>
        </w:rPr>
      </w:pPr>
      <w:r w:rsidRPr="00BA30CC">
        <w:rPr>
          <w:rFonts w:cs="Sylfaen"/>
          <w:b/>
          <w:i/>
          <w:lang w:val="hy-AM"/>
        </w:rPr>
        <w:t>11.</w:t>
      </w:r>
      <w:r w:rsidR="001F5C28" w:rsidRPr="00BA30CC">
        <w:rPr>
          <w:rFonts w:cs="Sylfaen"/>
          <w:b/>
          <w:i/>
          <w:lang w:val="hy-AM"/>
        </w:rPr>
        <w:t>Սահմանափակ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ֆիզիկական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հնարավորություններ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ունեցող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ընտրողների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ընտրական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իրավունքի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իրականացման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մատչելիությունն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ապահովելու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համար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տեղամասային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կենտրոններում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ձեռնարկված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միջոցներ՝</w:t>
      </w:r>
    </w:p>
    <w:p w14:paraId="27D85B61" w14:textId="581A3AB8" w:rsidR="001F5C28" w:rsidRPr="00BA30CC" w:rsidRDefault="001F5C28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</w:t>
      </w:r>
      <w:r w:rsidR="00C34A43" w:rsidRPr="00BA30CC">
        <w:rPr>
          <w:rFonts w:cs="Sylfaen"/>
          <w:lang w:val="hy-AM"/>
        </w:rPr>
        <w:t xml:space="preserve"> 7</w:t>
      </w:r>
      <w:r w:rsidR="00751512">
        <w:rPr>
          <w:rFonts w:cs="Sylfaen"/>
          <w:lang w:val="hy-AM"/>
        </w:rPr>
        <w:t>6</w:t>
      </w:r>
      <w:r w:rsidRPr="00BA30CC">
        <w:rPr>
          <w:rFonts w:cs="Sylfaen"/>
          <w:lang w:val="hy-AM"/>
        </w:rPr>
        <w:t>%-ով:</w:t>
      </w:r>
    </w:p>
    <w:p w14:paraId="32365BD3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lang w:val="hy-AM"/>
        </w:rPr>
      </w:pPr>
      <w:r w:rsidRPr="00BA30CC">
        <w:rPr>
          <w:rFonts w:cs="Sylfaen"/>
          <w:b/>
          <w:i/>
          <w:lang w:val="hy-AM"/>
        </w:rPr>
        <w:lastRenderedPageBreak/>
        <w:t>12.</w:t>
      </w:r>
      <w:r w:rsidR="001F5C28" w:rsidRPr="00BA30CC">
        <w:rPr>
          <w:rFonts w:cs="Sylfaen"/>
          <w:b/>
          <w:i/>
          <w:lang w:val="hy-AM"/>
        </w:rPr>
        <w:t>Աղբահանության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և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սանիտարական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մաքրման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աշխատանքների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իրականացում՝</w:t>
      </w:r>
    </w:p>
    <w:p w14:paraId="6A6D8158" w14:textId="77777777" w:rsidR="00D30A59" w:rsidRPr="00BA30CC" w:rsidRDefault="00D30A59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14:paraId="0608090E" w14:textId="77777777" w:rsidR="005E4ABD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b/>
          <w:i/>
          <w:lang w:val="hy-AM"/>
        </w:rPr>
        <w:t>13.</w:t>
      </w:r>
      <w:r w:rsidR="001F5C28" w:rsidRPr="00BA30CC">
        <w:rPr>
          <w:rFonts w:cs="Sylfaen"/>
          <w:b/>
          <w:i/>
          <w:lang w:val="hy-AM"/>
        </w:rPr>
        <w:t>Համայնքի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վարչական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տարածքում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բիզնես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գործունեություն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իրականացնող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գործարարների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և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ձեռնարկատերերի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հետ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հանդիպումներ</w:t>
      </w:r>
      <w:r w:rsidRPr="00BA30CC">
        <w:rPr>
          <w:rFonts w:cs="Sylfaen"/>
          <w:lang w:val="hy-AM"/>
        </w:rPr>
        <w:t>՝</w:t>
      </w:r>
    </w:p>
    <w:p w14:paraId="7D5009C4" w14:textId="4434157E" w:rsidR="00C34A43" w:rsidRPr="00BA30CC" w:rsidRDefault="001F5C28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թվով</w:t>
      </w:r>
      <w:r w:rsidR="007F2291" w:rsidRPr="00BA30CC">
        <w:rPr>
          <w:rFonts w:cs="Sylfaen"/>
          <w:lang w:val="hy-AM"/>
        </w:rPr>
        <w:t xml:space="preserve"> </w:t>
      </w:r>
      <w:r w:rsidR="006266C1">
        <w:rPr>
          <w:rFonts w:cs="Sylfaen"/>
          <w:b/>
          <w:lang w:val="hy-AM"/>
        </w:rPr>
        <w:t>7</w:t>
      </w:r>
      <w:r w:rsidR="006239F6" w:rsidRPr="00BA30CC">
        <w:rPr>
          <w:rFonts w:cs="Sylfaen"/>
          <w:lang w:val="hy-AM"/>
        </w:rPr>
        <w:t xml:space="preserve"> ք</w:t>
      </w:r>
      <w:r w:rsidR="0015491A" w:rsidRPr="00BA30CC">
        <w:rPr>
          <w:rFonts w:cs="Sylfaen"/>
          <w:lang w:val="hy-AM"/>
        </w:rPr>
        <w:t>ննարկվել է տարածաշրջանի զարգացման հեռանկարները</w:t>
      </w:r>
      <w:r w:rsidR="001662F9" w:rsidRPr="00BA30CC">
        <w:rPr>
          <w:rFonts w:cs="Sylfaen"/>
          <w:lang w:val="hy-AM"/>
        </w:rPr>
        <w:t xml:space="preserve"> և հնարավոր ներդրումներ</w:t>
      </w:r>
      <w:r w:rsidR="008A1225" w:rsidRPr="00BA30CC">
        <w:rPr>
          <w:rFonts w:cs="Sylfaen"/>
          <w:lang w:val="hy-AM"/>
        </w:rPr>
        <w:t>ի ապահովումը</w:t>
      </w:r>
      <w:r w:rsidR="00CA7CB7" w:rsidRPr="00BA30CC">
        <w:rPr>
          <w:rFonts w:cs="Sylfaen"/>
          <w:lang w:val="hy-AM"/>
        </w:rPr>
        <w:t>:</w:t>
      </w:r>
    </w:p>
    <w:p w14:paraId="0293A070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lang w:val="hy-AM"/>
        </w:rPr>
      </w:pPr>
      <w:r w:rsidRPr="00BA30CC">
        <w:rPr>
          <w:rFonts w:cs="Sylfaen"/>
          <w:b/>
          <w:i/>
          <w:lang w:val="hy-AM"/>
        </w:rPr>
        <w:t>14.</w:t>
      </w:r>
      <w:r w:rsidR="001F5C28" w:rsidRPr="00BA30CC">
        <w:rPr>
          <w:rFonts w:cs="Sylfaen"/>
          <w:b/>
          <w:i/>
          <w:lang w:val="hy-AM"/>
        </w:rPr>
        <w:t>Համայնքի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կառավարման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տեղեկատվական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համակարգի</w:t>
      </w:r>
      <w:r w:rsidR="001F5C28" w:rsidRPr="00BA30CC">
        <w:rPr>
          <w:b/>
          <w:i/>
          <w:lang w:val="hy-AM"/>
        </w:rPr>
        <w:t xml:space="preserve"> (</w:t>
      </w:r>
      <w:r w:rsidR="001F5C28" w:rsidRPr="00BA30CC">
        <w:rPr>
          <w:rFonts w:cs="Sylfaen"/>
          <w:b/>
          <w:i/>
          <w:lang w:val="hy-AM"/>
        </w:rPr>
        <w:t>ՀԿՏՀ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կամ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համարժեք</w:t>
      </w:r>
      <w:r w:rsidR="001F5C28" w:rsidRPr="00BA30CC">
        <w:rPr>
          <w:b/>
          <w:i/>
          <w:lang w:val="hy-AM"/>
        </w:rPr>
        <w:t>)</w:t>
      </w:r>
      <w:r w:rsidR="008842A0" w:rsidRPr="00BA30CC">
        <w:rPr>
          <w:b/>
          <w:i/>
          <w:lang w:val="hy-AM"/>
        </w:rPr>
        <w:t xml:space="preserve">  </w:t>
      </w:r>
      <w:r w:rsidR="001F5C28" w:rsidRPr="00BA30CC">
        <w:rPr>
          <w:rFonts w:cs="Sylfaen"/>
          <w:b/>
          <w:i/>
          <w:lang w:val="hy-AM"/>
        </w:rPr>
        <w:t>լիարժեք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և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արդյունավետ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շահագործման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աշխատանքներ</w:t>
      </w:r>
      <w:r w:rsidR="00D30A59" w:rsidRPr="00BA30CC">
        <w:rPr>
          <w:rFonts w:cs="Sylfaen"/>
          <w:b/>
          <w:i/>
          <w:lang w:val="hy-AM"/>
        </w:rPr>
        <w:t>՝</w:t>
      </w:r>
    </w:p>
    <w:p w14:paraId="747EA274" w14:textId="4D972C75" w:rsidR="00D30A59" w:rsidRPr="00205BF0" w:rsidRDefault="00D30A59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Ապահովվում է</w:t>
      </w:r>
      <w:r w:rsidR="00582406" w:rsidRPr="00BA30CC">
        <w:rPr>
          <w:rFonts w:cs="Sylfaen"/>
          <w:lang w:val="hy-AM"/>
        </w:rPr>
        <w:t xml:space="preserve"> www.b</w:t>
      </w:r>
      <w:r w:rsidR="00CA7CB7" w:rsidRPr="00BA30CC">
        <w:rPr>
          <w:rFonts w:cs="Sylfaen"/>
          <w:lang w:val="hy-AM"/>
        </w:rPr>
        <w:t>erdcity</w:t>
      </w:r>
      <w:r w:rsidRPr="00BA30CC">
        <w:rPr>
          <w:rFonts w:cs="Sylfaen"/>
          <w:lang w:val="hy-AM"/>
        </w:rPr>
        <w:t>.am</w:t>
      </w:r>
      <w:r w:rsidR="00CA7CB7" w:rsidRPr="00BA30CC">
        <w:rPr>
          <w:rFonts w:cs="Sylfaen"/>
          <w:lang w:val="hy-AM"/>
        </w:rPr>
        <w:t xml:space="preserve"> </w:t>
      </w:r>
      <w:r w:rsidRPr="00BA30CC">
        <w:rPr>
          <w:rFonts w:cs="Sylfaen"/>
          <w:lang w:val="hy-AM"/>
        </w:rPr>
        <w:t>կայք-էջի լիակատար շահագործում, փաստաշրջանառություն,</w:t>
      </w:r>
      <w:r w:rsidR="008A1225" w:rsidRPr="00BA30CC">
        <w:rPr>
          <w:rFonts w:cs="Sylfaen"/>
          <w:lang w:val="hy-AM"/>
        </w:rPr>
        <w:t xml:space="preserve"> </w:t>
      </w:r>
      <w:r w:rsidRPr="00BA30CC">
        <w:rPr>
          <w:rFonts w:cs="Sylfaen"/>
          <w:lang w:val="hy-AM"/>
        </w:rPr>
        <w:t>համայ</w:t>
      </w:r>
      <w:r w:rsidR="00F65069">
        <w:rPr>
          <w:rFonts w:cs="Sylfaen"/>
          <w:lang w:val="hy-AM"/>
        </w:rPr>
        <w:t>ն</w:t>
      </w:r>
      <w:r w:rsidRPr="00BA30CC">
        <w:rPr>
          <w:rFonts w:cs="Sylfaen"/>
          <w:lang w:val="hy-AM"/>
        </w:rPr>
        <w:t>քի ղեկավարի որոշումներ, կարգադրություններ, ավագանու որոշումներ, բյուջեի եկամուտների և ծախսերի կատարողակաանների դիտման մատչել</w:t>
      </w:r>
      <w:r w:rsidR="00F65069">
        <w:rPr>
          <w:rFonts w:cs="Sylfaen"/>
          <w:lang w:val="hy-AM"/>
        </w:rPr>
        <w:t>ի</w:t>
      </w:r>
      <w:r w:rsidRPr="00BA30CC">
        <w:rPr>
          <w:rFonts w:cs="Sylfaen"/>
          <w:lang w:val="hy-AM"/>
        </w:rPr>
        <w:t>ություն</w:t>
      </w:r>
      <w:r w:rsidR="00F4187C" w:rsidRPr="00BA30CC">
        <w:rPr>
          <w:rFonts w:cs="Sylfaen"/>
          <w:lang w:val="hy-AM"/>
        </w:rPr>
        <w:t>:</w:t>
      </w:r>
      <w:r w:rsidR="00205BF0">
        <w:rPr>
          <w:rFonts w:cs="Sylfaen"/>
          <w:lang w:val="hy-AM"/>
        </w:rPr>
        <w:t xml:space="preserve"> </w:t>
      </w:r>
      <w:r w:rsidR="00205BF0" w:rsidRPr="00205BF0">
        <w:rPr>
          <w:rFonts w:cs="Sylfaen"/>
          <w:lang w:val="hy-AM"/>
        </w:rPr>
        <w:t>«Աղետների ռիսկի նվազեցման ազգային պլատֆորմ»(ԱՌՆԱՊ) հիմնադրամի նախաձեռնությամբ, «Վորլդ Վիժն Հայաստան» կազմակերպության հետ համագործակցությամբ, այսօր՝ հունիսի 27-ին, մեկնարկել է «Համայնքի աղետների ռիսկի կառավարման պլանի և տեղահանված/տարհանված բնակչությանն ընդունելու կարգի ներկայացում» թեմայով երկօրյա դասընթաց-քննարկում</w:t>
      </w:r>
      <w:r w:rsidR="00205BF0">
        <w:rPr>
          <w:rFonts w:cs="Sylfaen"/>
          <w:lang w:val="hy-AM"/>
        </w:rPr>
        <w:t xml:space="preserve">։ </w:t>
      </w:r>
    </w:p>
    <w:p w14:paraId="392B3E12" w14:textId="77777777" w:rsidR="004475FC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BA30CC">
        <w:rPr>
          <w:rFonts w:cs="Sylfaen"/>
          <w:b/>
          <w:i/>
          <w:lang w:val="hy-AM"/>
        </w:rPr>
        <w:t>15.</w:t>
      </w:r>
      <w:r w:rsidR="001F5C28" w:rsidRPr="00BA30CC">
        <w:rPr>
          <w:rFonts w:cs="Sylfaen"/>
          <w:b/>
          <w:i/>
          <w:lang w:val="hy-AM"/>
        </w:rPr>
        <w:t>Ավագանու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հրապարակային</w:t>
      </w:r>
      <w:r w:rsidR="001F5C28" w:rsidRPr="00BA30CC">
        <w:rPr>
          <w:b/>
          <w:i/>
          <w:lang w:val="hy-AM"/>
        </w:rPr>
        <w:t xml:space="preserve">  </w:t>
      </w:r>
      <w:r w:rsidR="001F5C28" w:rsidRPr="00BA30CC">
        <w:rPr>
          <w:rFonts w:cs="Sylfaen"/>
          <w:b/>
          <w:i/>
          <w:lang w:val="hy-AM"/>
        </w:rPr>
        <w:t>նիստերի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առցանց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հեռարձակ</w:t>
      </w:r>
      <w:r w:rsidR="00D30A59" w:rsidRPr="00BA30CC">
        <w:rPr>
          <w:rFonts w:cs="Sylfaen"/>
          <w:b/>
          <w:i/>
          <w:lang w:val="hy-AM"/>
        </w:rPr>
        <w:t>ում</w:t>
      </w:r>
      <w:r w:rsidRPr="00BA30CC">
        <w:rPr>
          <w:lang w:val="hy-AM"/>
        </w:rPr>
        <w:t>՝</w:t>
      </w:r>
      <w:r w:rsidR="0070623D" w:rsidRPr="00BA30CC">
        <w:rPr>
          <w:lang w:val="hy-AM"/>
        </w:rPr>
        <w:t xml:space="preserve"> հեռարձակումը իրականացվում է Բերդի համայնքապետարանի </w:t>
      </w:r>
      <w:hyperlink r:id="rId7" w:history="1">
        <w:r w:rsidR="0070623D" w:rsidRPr="00BA30CC">
          <w:rPr>
            <w:rStyle w:val="a3"/>
            <w:lang w:val="hy-AM"/>
          </w:rPr>
          <w:t>www.youtube.com</w:t>
        </w:r>
      </w:hyperlink>
      <w:r w:rsidR="0070623D" w:rsidRPr="00BA30CC">
        <w:rPr>
          <w:lang w:val="hy-AM"/>
        </w:rPr>
        <w:t xml:space="preserve"> էջով</w:t>
      </w:r>
      <w:r w:rsidR="00CA7CB7" w:rsidRPr="00BA30CC">
        <w:rPr>
          <w:lang w:val="hy-AM"/>
        </w:rPr>
        <w:t>:</w:t>
      </w:r>
    </w:p>
    <w:p w14:paraId="4AF901BE" w14:textId="77777777" w:rsidR="003577A5" w:rsidRPr="00BA30CC" w:rsidRDefault="003577A5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p w14:paraId="4DC4C19F" w14:textId="77777777" w:rsidR="003577A5" w:rsidRPr="00BA30CC" w:rsidRDefault="003577A5" w:rsidP="0082078F">
      <w:pPr>
        <w:tabs>
          <w:tab w:val="left" w:pos="2410"/>
        </w:tabs>
        <w:spacing w:line="240" w:lineRule="auto"/>
        <w:ind w:firstLine="0"/>
        <w:jc w:val="both"/>
        <w:rPr>
          <w:lang w:val="hy-AM"/>
        </w:rPr>
      </w:pPr>
    </w:p>
    <w:p w14:paraId="1044C44F" w14:textId="77777777" w:rsidR="003577A5" w:rsidRPr="00BA30CC" w:rsidRDefault="003577A5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p w14:paraId="392BD27B" w14:textId="77777777" w:rsidR="00806FBF" w:rsidRPr="00BA30CC" w:rsidRDefault="00806FBF" w:rsidP="00611B32">
      <w:pPr>
        <w:tabs>
          <w:tab w:val="left" w:pos="2410"/>
        </w:tabs>
        <w:ind w:firstLine="0"/>
        <w:jc w:val="center"/>
        <w:rPr>
          <w:b/>
          <w:lang w:val="hy-AM"/>
        </w:rPr>
      </w:pPr>
      <w:r w:rsidRPr="00BA30CC">
        <w:rPr>
          <w:b/>
          <w:lang w:val="hy-AM"/>
        </w:rPr>
        <w:t>Բերդ համայնք</w:t>
      </w:r>
    </w:p>
    <w:p w14:paraId="613692F8" w14:textId="68B99A8A" w:rsidR="00806FBF" w:rsidRPr="00BA30CC" w:rsidRDefault="00806FBF" w:rsidP="00611B32">
      <w:pPr>
        <w:tabs>
          <w:tab w:val="left" w:pos="2410"/>
        </w:tabs>
        <w:spacing w:line="312" w:lineRule="auto"/>
        <w:ind w:firstLine="0"/>
        <w:jc w:val="both"/>
        <w:rPr>
          <w:lang w:val="hy-AM"/>
        </w:rPr>
      </w:pPr>
      <w:r w:rsidRPr="00BA30CC">
        <w:rPr>
          <w:lang w:val="hy-AM"/>
        </w:rPr>
        <w:tab/>
        <w:t>Խոշորացման արդյունքում ձևավորվել է առավել մրցակցային ավագանի, հաստիքների վերաբաշխում,</w:t>
      </w:r>
      <w:r w:rsidR="0003490B">
        <w:rPr>
          <w:lang w:val="hy-AM"/>
        </w:rPr>
        <w:t xml:space="preserve"> համայանքապետարանում ձևավորվել են նոր բաժիններ՝ համապատասխան հաստիքներով։ Համայնքապետարանի &lt;&lt;Աշխատակազմը&gt;&gt; վերանվանվել է &lt;&lt; Քարտուղարության, քաղաքացիների սպասարկման, սոցիալական աջակցության և անձնակազմի կառավարման բաժին&gt;&gt;, &lt;&lt; Քաղաքաշինության և հողօգտագործման բաժինը&gt;&gt;՝ &lt;&lt; Քաղաքաշինության, հողաշինարարության, գյուղատնտեսության և անշարժ գույք կառավարման բաժին&gt;&gt;, </w:t>
      </w:r>
      <w:r w:rsidR="00D72FC2">
        <w:rPr>
          <w:lang w:val="hy-AM"/>
        </w:rPr>
        <w:t xml:space="preserve">&lt;&lt; Ֆինանսատնտեսագիտական&gt;&gt; բաժինը վերանվանվել է &lt;&lt; Ֆինանսատնտեսագիտական, եկամուտների հաշվառման և գնումների բաժին&gt;&gt;, </w:t>
      </w:r>
      <w:r w:rsidR="0003490B">
        <w:rPr>
          <w:lang w:val="hy-AM"/>
        </w:rPr>
        <w:t>ավելացել է նոր բաժին՝ &lt;&lt;Զարգացման ծրագրերի, կրթության, մշակույթի, սպորտի, երիտասարդության և առևտրի բաժին&gt;&gt;</w:t>
      </w:r>
      <w:r w:rsidR="00D72FC2">
        <w:rPr>
          <w:lang w:val="hy-AM"/>
        </w:rPr>
        <w:t xml:space="preserve">։Մի քանի </w:t>
      </w:r>
      <w:r w:rsidRPr="00BA30CC">
        <w:rPr>
          <w:lang w:val="hy-AM"/>
        </w:rPr>
        <w:t>բնակավայրում գործող մանկապարտեզներում հատկացվել</w:t>
      </w:r>
      <w:r w:rsidR="00D72FC2">
        <w:rPr>
          <w:lang w:val="hy-AM"/>
        </w:rPr>
        <w:t xml:space="preserve"> կամ կրճատվել </w:t>
      </w:r>
      <w:r w:rsidRPr="00BA30CC">
        <w:rPr>
          <w:lang w:val="hy-AM"/>
        </w:rPr>
        <w:t>են հաստիքներ</w:t>
      </w:r>
      <w:r w:rsidR="00D72FC2">
        <w:rPr>
          <w:lang w:val="hy-AM"/>
        </w:rPr>
        <w:t>ը։</w:t>
      </w:r>
    </w:p>
    <w:p w14:paraId="3E5AE476" w14:textId="77777777" w:rsidR="00806FBF" w:rsidRPr="00BA30CC" w:rsidRDefault="00806FBF" w:rsidP="00611B32">
      <w:pPr>
        <w:tabs>
          <w:tab w:val="left" w:pos="2410"/>
        </w:tabs>
        <w:spacing w:line="312" w:lineRule="auto"/>
        <w:jc w:val="both"/>
        <w:rPr>
          <w:lang w:val="hy-AM"/>
        </w:rPr>
      </w:pPr>
      <w:r w:rsidRPr="00BA30CC">
        <w:rPr>
          <w:lang w:val="hy-AM"/>
        </w:rPr>
        <w:t xml:space="preserve">Համայքապետարանն ունի պաշտոնական համացանցային կայք (www.berdcity.am),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3FFB5451" w14:textId="3D59CB74" w:rsidR="00806FBF" w:rsidRPr="00465B66" w:rsidRDefault="00806FBF" w:rsidP="00611B32">
      <w:pPr>
        <w:tabs>
          <w:tab w:val="left" w:pos="2410"/>
        </w:tabs>
        <w:spacing w:line="312" w:lineRule="auto"/>
        <w:jc w:val="both"/>
        <w:rPr>
          <w:lang w:val="hy-AM"/>
        </w:rPr>
      </w:pPr>
      <w:r w:rsidRPr="00BA30CC">
        <w:rPr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</w:t>
      </w:r>
      <w:r w:rsidR="00465B66" w:rsidRPr="00465B66">
        <w:rPr>
          <w:lang w:val="hy-AM"/>
        </w:rPr>
        <w:t>:</w:t>
      </w:r>
    </w:p>
    <w:p w14:paraId="27DE6BE9" w14:textId="77777777" w:rsidR="00806FBF" w:rsidRPr="00BA30CC" w:rsidRDefault="00806FBF" w:rsidP="00611B32">
      <w:pPr>
        <w:tabs>
          <w:tab w:val="left" w:pos="2410"/>
        </w:tabs>
        <w:ind w:firstLine="0"/>
        <w:jc w:val="center"/>
        <w:rPr>
          <w:b/>
        </w:rPr>
      </w:pPr>
      <w:r w:rsidRPr="00BA30CC">
        <w:rPr>
          <w:b/>
        </w:rPr>
        <w:t>Համայնքի հաստիքներ</w:t>
      </w:r>
    </w:p>
    <w:tbl>
      <w:tblPr>
        <w:tblW w:w="7974" w:type="dxa"/>
        <w:jc w:val="center"/>
        <w:tblLook w:val="04A0" w:firstRow="1" w:lastRow="0" w:firstColumn="1" w:lastColumn="0" w:noHBand="0" w:noVBand="1"/>
      </w:tblPr>
      <w:tblGrid>
        <w:gridCol w:w="2105"/>
        <w:gridCol w:w="1077"/>
        <w:gridCol w:w="624"/>
        <w:gridCol w:w="2296"/>
        <w:gridCol w:w="389"/>
        <w:gridCol w:w="1483"/>
      </w:tblGrid>
      <w:tr w:rsidR="00806FBF" w:rsidRPr="00BA30CC" w14:paraId="7C6E6F0C" w14:textId="77777777" w:rsidTr="00CF0259">
        <w:trPr>
          <w:trHeight w:val="388"/>
          <w:jc w:val="center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A43C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Համայնք (բնակավայր)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5C6C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Մինչև խոշորացումը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9825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Խոշորացումից  հետո</w:t>
            </w:r>
          </w:p>
        </w:tc>
      </w:tr>
      <w:tr w:rsidR="00806FBF" w:rsidRPr="00BA30CC" w14:paraId="7AF1BED0" w14:textId="77777777" w:rsidTr="00CF0259">
        <w:trPr>
          <w:trHeight w:val="523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714A0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077B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CCDB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5B8DD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Ավագանու անդամներ</w:t>
            </w:r>
          </w:p>
        </w:tc>
      </w:tr>
      <w:tr w:rsidR="00806FBF" w:rsidRPr="00BA30CC" w14:paraId="51A02C7A" w14:textId="77777777" w:rsidTr="00CF0259">
        <w:trPr>
          <w:trHeight w:val="399"/>
          <w:jc w:val="center"/>
        </w:trPr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22B2C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  <w:tc>
          <w:tcPr>
            <w:tcW w:w="33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0955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A30CC">
              <w:rPr>
                <w:rFonts w:eastAsia="Times New Roman" w:cs="Calibri"/>
                <w:b/>
                <w:bCs/>
                <w:color w:val="000000"/>
              </w:rPr>
              <w:t>Բերդ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5CD42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</w:tr>
      <w:tr w:rsidR="008203B8" w:rsidRPr="00BA30CC" w14:paraId="62DE1F67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71373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ք.Բերդ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1CF0F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25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4159B3" w14:textId="7F2692E4" w:rsidR="008203B8" w:rsidRPr="006266C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55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21B0D69" w14:textId="5D4DE7BE" w:rsidR="008203B8" w:rsidRPr="000E4CEB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8</w:t>
            </w:r>
          </w:p>
        </w:tc>
      </w:tr>
      <w:tr w:rsidR="008203B8" w:rsidRPr="00BA30CC" w14:paraId="1F96C6D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79D57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lastRenderedPageBreak/>
              <w:t>գ.Արծվաբերդ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0B2A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52E23" w14:textId="368E9DB5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497D36D" w14:textId="3D25B586" w:rsidR="008203B8" w:rsidRPr="003C050E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</w:tr>
      <w:tr w:rsidR="008203B8" w:rsidRPr="00BA30CC" w14:paraId="2CCAC80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734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գ.Այգեպար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918E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7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5C1B1" w14:textId="2B5EA8EF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E145341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</w:t>
            </w:r>
          </w:p>
        </w:tc>
      </w:tr>
      <w:tr w:rsidR="008203B8" w:rsidRPr="00BA30CC" w14:paraId="412B5450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92941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գ.Այգեձոր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0ABF5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1ADE5" w14:textId="7AC9282E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D690680" w14:textId="3B17F07A" w:rsidR="008203B8" w:rsidRPr="003C050E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</w:tr>
      <w:tr w:rsidR="008203B8" w:rsidRPr="00BA30CC" w14:paraId="1AD3695E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E459F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գ.Իծաքար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C651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5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1FE4C" w14:textId="25391B85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475809A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6FC4C89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DF15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գ.Մովսես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FBD24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22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7EC90" w14:textId="5B1D4EF4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6AB2C07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58F2A436" w14:textId="77777777" w:rsidTr="00CF0259">
        <w:trPr>
          <w:trHeight w:val="409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0C7C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գ.Նավուր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5B95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23195" w14:textId="30FF5981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8D4DB6D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</w:tr>
      <w:tr w:rsidR="008203B8" w:rsidRPr="00BA30CC" w14:paraId="4C87737A" w14:textId="77777777" w:rsidTr="00CF0259">
        <w:trPr>
          <w:trHeight w:val="401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8D9F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գ.Ն.Կ.Աղբյուր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FFD14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CCCE4" w14:textId="4A52EB03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F3D44DB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29203970" w14:textId="77777777" w:rsidTr="00CF0259">
        <w:trPr>
          <w:trHeight w:val="40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5FB1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գ.Նորաշեն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D9CA7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16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FBEEE" w14:textId="6A0EBA9D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25CB1DD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206EAE3A" w14:textId="77777777" w:rsidTr="00CF0259">
        <w:trPr>
          <w:trHeight w:val="42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84279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գ.Չինարի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AEC0D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EB598" w14:textId="1CD0B0C0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9796042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</w:t>
            </w:r>
          </w:p>
        </w:tc>
      </w:tr>
      <w:tr w:rsidR="008203B8" w:rsidRPr="00BA30CC" w14:paraId="6432C800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EB046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գ.Չինչին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5907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9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D3517" w14:textId="4AC35350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A7B24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4258BB27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FA37D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գ.Չորաթան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A3B7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86AE3" w14:textId="425FEEFE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96446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49CE980C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0AC52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գ.Պառավաքար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A7DE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7E6F0" w14:textId="275054EB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33F41" w14:textId="20713E3B" w:rsidR="008203B8" w:rsidRPr="00F5405F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</w:t>
            </w:r>
          </w:p>
        </w:tc>
      </w:tr>
      <w:tr w:rsidR="008203B8" w:rsidRPr="00BA30CC" w14:paraId="455378A4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BF2E2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գ.Վ.Կ.Աղբյուր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7882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8D3BD" w14:textId="0B432202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FE290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4A7F8B7A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80C9D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գ.Վ.Ծաղկավան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9F21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D8263" w14:textId="74D6B96B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00228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1BC62F90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6A416" w14:textId="77777777" w:rsidR="008203B8" w:rsidRPr="00BA30CC" w:rsidRDefault="008203B8" w:rsidP="008203B8">
            <w:pPr>
              <w:tabs>
                <w:tab w:val="left" w:pos="2410"/>
              </w:tabs>
              <w:ind w:firstLine="19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գ.Վարագավան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8E85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57CCD" w14:textId="0B91ADEF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1A14F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3DDA843D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B7551" w14:textId="77777777" w:rsidR="008203B8" w:rsidRPr="00BA30CC" w:rsidRDefault="008203B8" w:rsidP="008203B8">
            <w:pPr>
              <w:tabs>
                <w:tab w:val="left" w:pos="2410"/>
              </w:tabs>
              <w:ind w:firstLine="19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գ.Տավուշ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05B46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A64C6" w14:textId="66920BD0" w:rsidR="008203B8" w:rsidRPr="00BA30CC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A8B954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</w:tr>
      <w:tr w:rsidR="00806FBF" w:rsidRPr="00BA30CC" w14:paraId="33F2D1E7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DEE6" w14:textId="77777777" w:rsidR="00806FBF" w:rsidRPr="00BA30CC" w:rsidRDefault="00806FBF" w:rsidP="00611B32">
            <w:pPr>
              <w:tabs>
                <w:tab w:val="left" w:pos="2410"/>
              </w:tabs>
              <w:ind w:firstLine="19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Ընդամենը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6BCA7" w14:textId="77777777" w:rsidR="00806FBF" w:rsidRPr="00BA30CC" w:rsidRDefault="00806FBF" w:rsidP="00611B32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217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BE40A" w14:textId="21A84719" w:rsidR="00806FBF" w:rsidRDefault="008203B8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113</w:t>
            </w:r>
          </w:p>
          <w:p w14:paraId="38E014C2" w14:textId="09893ED3" w:rsidR="008203B8" w:rsidRPr="00BA30CC" w:rsidRDefault="008203B8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928E7" w14:textId="0367192C" w:rsidR="00806FBF" w:rsidRPr="00F5405F" w:rsidRDefault="00F5405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21</w:t>
            </w:r>
          </w:p>
        </w:tc>
      </w:tr>
    </w:tbl>
    <w:p w14:paraId="056B564D" w14:textId="77777777" w:rsidR="00806FBF" w:rsidRPr="00BA30CC" w:rsidRDefault="00806FBF" w:rsidP="00611B32">
      <w:pPr>
        <w:tabs>
          <w:tab w:val="left" w:pos="2410"/>
        </w:tabs>
        <w:ind w:firstLine="0"/>
        <w:jc w:val="left"/>
      </w:pPr>
    </w:p>
    <w:p w14:paraId="34320E4C" w14:textId="77777777" w:rsidR="00806FBF" w:rsidRPr="00BA30CC" w:rsidRDefault="00806FBF" w:rsidP="00611B32">
      <w:pPr>
        <w:tabs>
          <w:tab w:val="left" w:pos="2410"/>
        </w:tabs>
        <w:ind w:firstLine="0"/>
        <w:jc w:val="center"/>
      </w:pPr>
      <w:r w:rsidRPr="00BA30CC">
        <w:rPr>
          <w:b/>
        </w:rPr>
        <w:t>Կապիտալ ծրագրեր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5969"/>
      </w:tblGrid>
      <w:tr w:rsidR="00806FBF" w:rsidRPr="00BA30CC" w14:paraId="6BFCBC08" w14:textId="77777777" w:rsidTr="00CF0259">
        <w:trPr>
          <w:trHeight w:val="482"/>
        </w:trPr>
        <w:tc>
          <w:tcPr>
            <w:tcW w:w="3936" w:type="dxa"/>
            <w:vAlign w:val="center"/>
          </w:tcPr>
          <w:p w14:paraId="7F5B4C41" w14:textId="77777777" w:rsidR="00806FBF" w:rsidRPr="00BA30CC" w:rsidRDefault="00806FBF" w:rsidP="00611B32">
            <w:pPr>
              <w:tabs>
                <w:tab w:val="left" w:pos="2410"/>
              </w:tabs>
              <w:ind w:firstLine="0"/>
              <w:jc w:val="center"/>
            </w:pPr>
            <w:r w:rsidRPr="00BA30CC">
              <w:t>Մինչև խոշորացումը</w:t>
            </w:r>
          </w:p>
        </w:tc>
        <w:tc>
          <w:tcPr>
            <w:tcW w:w="5969" w:type="dxa"/>
            <w:vAlign w:val="center"/>
          </w:tcPr>
          <w:p w14:paraId="6C8957DD" w14:textId="77777777" w:rsidR="00806FBF" w:rsidRPr="00BA30CC" w:rsidRDefault="00806FBF" w:rsidP="00611B32">
            <w:pPr>
              <w:tabs>
                <w:tab w:val="left" w:pos="2410"/>
              </w:tabs>
              <w:ind w:firstLine="0"/>
              <w:jc w:val="center"/>
            </w:pPr>
            <w:r w:rsidRPr="00BA30CC">
              <w:t>Խոշորացումից հետո</w:t>
            </w:r>
            <w:r w:rsidRPr="00BA30CC">
              <w:rPr>
                <w:rStyle w:val="a8"/>
              </w:rPr>
              <w:footnoteReference w:id="1"/>
            </w:r>
          </w:p>
        </w:tc>
      </w:tr>
      <w:tr w:rsidR="00806FBF" w:rsidRPr="00CA143E" w14:paraId="044A52E0" w14:textId="77777777" w:rsidTr="00CF0259">
        <w:trPr>
          <w:trHeight w:val="482"/>
        </w:trPr>
        <w:tc>
          <w:tcPr>
            <w:tcW w:w="3936" w:type="dxa"/>
            <w:vAlign w:val="center"/>
          </w:tcPr>
          <w:p w14:paraId="3CE95215" w14:textId="77777777" w:rsidR="00806FBF" w:rsidRPr="00BA30CC" w:rsidRDefault="00806FBF" w:rsidP="00611B32">
            <w:pPr>
              <w:tabs>
                <w:tab w:val="left" w:pos="2410"/>
              </w:tabs>
              <w:ind w:firstLine="0"/>
              <w:jc w:val="center"/>
            </w:pPr>
          </w:p>
        </w:tc>
        <w:tc>
          <w:tcPr>
            <w:tcW w:w="5969" w:type="dxa"/>
            <w:vAlign w:val="center"/>
          </w:tcPr>
          <w:p w14:paraId="184E0609" w14:textId="5465184D" w:rsidR="00806FBF" w:rsidRPr="00465B66" w:rsidRDefault="006266C1" w:rsidP="00611B32">
            <w:pPr>
              <w:tabs>
                <w:tab w:val="left" w:pos="2410"/>
              </w:tabs>
              <w:ind w:firstLine="317"/>
              <w:jc w:val="left"/>
              <w:rPr>
                <w:lang w:val="hy-AM"/>
              </w:rPr>
            </w:pPr>
            <w:r>
              <w:rPr>
                <w:lang w:val="hy-AM"/>
              </w:rPr>
              <w:t>1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B43F34">
              <w:rPr>
                <w:lang w:val="hy-AM"/>
              </w:rPr>
              <w:t>2023</w:t>
            </w:r>
            <w:r>
              <w:rPr>
                <w:lang w:val="hy-AM"/>
              </w:rPr>
              <w:t xml:space="preserve"> թվականի առաջին եռամսյակում սուբվենցիոն ծրագրի շրջանակներում,կառավարության  60 </w:t>
            </w:r>
            <w:r w:rsidRPr="00B43F34">
              <w:rPr>
                <w:lang w:val="hy-AM"/>
              </w:rPr>
              <w:t xml:space="preserve">% </w:t>
            </w:r>
            <w:r>
              <w:rPr>
                <w:lang w:val="hy-AM"/>
              </w:rPr>
              <w:t xml:space="preserve">մասնաբաժինով, </w:t>
            </w:r>
            <w:r w:rsidRPr="00B43F34">
              <w:rPr>
                <w:rFonts w:ascii="Sylfaen" w:hAnsi="Sylfaen"/>
                <w:lang w:val="hy-AM"/>
              </w:rPr>
              <w:t>247</w:t>
            </w:r>
            <w:r>
              <w:rPr>
                <w:rFonts w:ascii="Times New Roman" w:hAnsi="Times New Roman" w:cs="Times New Roman"/>
                <w:lang w:val="hy-AM"/>
              </w:rPr>
              <w:t>․</w:t>
            </w:r>
            <w:r w:rsidRPr="00B43F34">
              <w:rPr>
                <w:rFonts w:ascii="Sylfaen" w:hAnsi="Sylfaen"/>
                <w:lang w:val="hy-AM"/>
              </w:rPr>
              <w:t>696</w:t>
            </w:r>
            <w:r>
              <w:rPr>
                <w:rFonts w:ascii="Times New Roman" w:hAnsi="Times New Roman" w:cs="Times New Roman"/>
                <w:lang w:val="hy-AM"/>
              </w:rPr>
              <w:t>․</w:t>
            </w:r>
            <w:r w:rsidRPr="00B43F34">
              <w:rPr>
                <w:rFonts w:ascii="Sylfaen" w:hAnsi="Sylfaen"/>
                <w:lang w:val="hy-AM"/>
              </w:rPr>
              <w:t>0 հազ</w:t>
            </w:r>
            <w:r w:rsidRPr="00B43F34">
              <w:rPr>
                <w:rFonts w:ascii="Times New Roman" w:hAnsi="Times New Roman" w:cs="Times New Roman"/>
                <w:lang w:val="hy-AM"/>
              </w:rPr>
              <w:t>․</w:t>
            </w:r>
            <w:r w:rsidRPr="00B43F34">
              <w:rPr>
                <w:rFonts w:ascii="Sylfaen" w:hAnsi="Sylfaen"/>
                <w:lang w:val="hy-AM"/>
              </w:rPr>
              <w:t>դրամ</w:t>
            </w:r>
            <w:r>
              <w:rPr>
                <w:rFonts w:ascii="Sylfaen" w:hAnsi="Sylfaen"/>
                <w:lang w:val="hy-AM"/>
              </w:rPr>
              <w:t xml:space="preserve"> համաֆինանսավորմամբ՝ Բերդ համայնքի 6 սահմանապահ գյուղերի գիշերային լուսավորություն</w:t>
            </w:r>
            <w:r w:rsidR="00A77D7B">
              <w:rPr>
                <w:rFonts w:ascii="Sylfaen" w:hAnsi="Sylfaen"/>
                <w:lang w:val="hy-AM"/>
              </w:rPr>
              <w:t xml:space="preserve">։ Սուբվենցիոն ծրագրով, Բերդի համայնքապետարանի և ՀՀ Կառավարության համաֆինանսավորմամբ Բերդ քաղաքի կենտրոնական զբոսայգու, Մաշտոցի պողոտայի մանկական զբոսայգու հիմնովին վերանորոգում, &lt;&lt; Հերոսների պուրակի&gt;&gt; կառուցում, հարակից տարածքների բարեկարգում </w:t>
            </w:r>
            <w:r w:rsidR="00A77D7B" w:rsidRPr="00A77D7B">
              <w:rPr>
                <w:rFonts w:ascii="Sylfaen" w:hAnsi="Sylfaen"/>
                <w:lang w:val="hy-AM"/>
              </w:rPr>
              <w:t>(</w:t>
            </w:r>
            <w:r w:rsidR="00A77D7B">
              <w:rPr>
                <w:rFonts w:ascii="Sylfaen" w:hAnsi="Sylfaen"/>
                <w:lang w:val="hy-AM"/>
              </w:rPr>
              <w:t xml:space="preserve">ծրագրերն </w:t>
            </w:r>
            <w:r w:rsidR="00465B66">
              <w:rPr>
                <w:rFonts w:ascii="Sylfaen" w:hAnsi="Sylfaen"/>
                <w:lang w:val="hy-AM"/>
              </w:rPr>
              <w:lastRenderedPageBreak/>
              <w:t>ավարտվել են</w:t>
            </w:r>
            <w:r w:rsidR="00A77D7B" w:rsidRPr="00A77D7B">
              <w:rPr>
                <w:rFonts w:ascii="Sylfaen" w:hAnsi="Sylfaen"/>
                <w:lang w:val="hy-AM"/>
              </w:rPr>
              <w:t>)</w:t>
            </w:r>
            <w:r w:rsidR="00A77D7B">
              <w:rPr>
                <w:rFonts w:ascii="Sylfaen" w:hAnsi="Sylfaen"/>
                <w:lang w:val="hy-AM"/>
              </w:rPr>
              <w:t>։</w:t>
            </w:r>
            <w:r w:rsidR="00C707AE" w:rsidRPr="00C707AE">
              <w:rPr>
                <w:rFonts w:ascii="Sylfaen" w:hAnsi="Sylfaen"/>
                <w:lang w:val="hy-AM"/>
              </w:rPr>
              <w:t xml:space="preserve">  Մաշտոցի 23 բազմաբնակարան շենքի էներգաարդյունավետության արդիականացման </w:t>
            </w:r>
            <w:r w:rsidR="00465B66">
              <w:rPr>
                <w:rFonts w:ascii="Sylfaen" w:hAnsi="Sylfaen"/>
                <w:lang w:val="hy-AM"/>
              </w:rPr>
              <w:t>աշխատանքները հիմնականում ավարտված են</w:t>
            </w:r>
            <w:r w:rsidR="00465B66" w:rsidRPr="00465B66">
              <w:rPr>
                <w:rFonts w:ascii="Sylfaen" w:hAnsi="Sylfaen"/>
                <w:lang w:val="hy-AM"/>
              </w:rPr>
              <w:t>: Առկա են որոշակի թերություններ:</w:t>
            </w:r>
          </w:p>
        </w:tc>
      </w:tr>
    </w:tbl>
    <w:p w14:paraId="325A196B" w14:textId="77777777" w:rsidR="00806FBF" w:rsidRPr="00BA30CC" w:rsidRDefault="00806FBF" w:rsidP="00611B32">
      <w:pPr>
        <w:tabs>
          <w:tab w:val="left" w:pos="2410"/>
        </w:tabs>
        <w:jc w:val="both"/>
        <w:rPr>
          <w:lang w:val="hy-AM"/>
        </w:rPr>
      </w:pPr>
    </w:p>
    <w:p w14:paraId="458DE0A2" w14:textId="77777777" w:rsidR="00806FBF" w:rsidRPr="00BA30CC" w:rsidRDefault="00806FBF" w:rsidP="00611B32">
      <w:pPr>
        <w:tabs>
          <w:tab w:val="left" w:pos="2410"/>
        </w:tabs>
        <w:jc w:val="both"/>
        <w:rPr>
          <w:lang w:val="hy-AM"/>
        </w:rPr>
      </w:pPr>
    </w:p>
    <w:p w14:paraId="6EEF7A9E" w14:textId="77777777" w:rsidR="00806FBF" w:rsidRDefault="00806FBF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p w14:paraId="34BF9428" w14:textId="77777777" w:rsidR="00CA143E" w:rsidRDefault="00CA143E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p w14:paraId="34A39E2B" w14:textId="77777777" w:rsidR="00CA143E" w:rsidRDefault="00CA143E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p w14:paraId="1D41F5BD" w14:textId="77777777" w:rsidR="00F054D4" w:rsidRDefault="00F054D4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p w14:paraId="0A152924" w14:textId="77777777" w:rsidR="00F054D4" w:rsidRDefault="00F054D4" w:rsidP="00F054D4">
      <w:pPr>
        <w:spacing w:line="240" w:lineRule="auto"/>
        <w:jc w:val="center"/>
        <w:rPr>
          <w:sz w:val="32"/>
          <w:szCs w:val="32"/>
          <w:lang w:val="hy-AM"/>
        </w:rPr>
      </w:pPr>
      <w:r w:rsidRPr="00125A9F">
        <w:rPr>
          <w:sz w:val="32"/>
          <w:szCs w:val="32"/>
          <w:lang w:val="hy-AM"/>
        </w:rPr>
        <w:t>ՁԵՎԱՉԱՓԵՐ</w:t>
      </w:r>
    </w:p>
    <w:p w14:paraId="68D7FC81" w14:textId="77777777" w:rsidR="00F054D4" w:rsidRPr="00125A9F" w:rsidRDefault="00F054D4" w:rsidP="00F054D4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F054D4" w:rsidRPr="007F7B6C" w14:paraId="1659BC8A" w14:textId="77777777" w:rsidTr="0065412D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EC412" w14:textId="77777777" w:rsidR="00F054D4" w:rsidRPr="007F7B6C" w:rsidRDefault="00F054D4" w:rsidP="0065412D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B4ACE7" w14:textId="77777777" w:rsidR="00F054D4" w:rsidRPr="00AC126D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F054D4" w:rsidRPr="00F054D4" w14:paraId="4FB58632" w14:textId="77777777" w:rsidTr="0065412D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AA77" w14:textId="77777777" w:rsidR="00F054D4" w:rsidRPr="00CF2F4B" w:rsidRDefault="00F054D4" w:rsidP="0065412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50C6" w14:textId="77777777" w:rsidR="00F054D4" w:rsidRDefault="00F054D4" w:rsidP="0065412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0E91A8F4" w14:textId="77777777" w:rsidR="00F054D4" w:rsidRPr="00407063" w:rsidRDefault="00F054D4" w:rsidP="0065412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5736" w14:textId="77777777" w:rsidR="00F054D4" w:rsidRPr="005F4043" w:rsidRDefault="00F054D4" w:rsidP="0065412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14:paraId="1F1D596F" w14:textId="77777777" w:rsidR="00F054D4" w:rsidRPr="00AC126D" w:rsidRDefault="00F054D4" w:rsidP="0065412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AE3F" w14:textId="77777777" w:rsidR="00F054D4" w:rsidRPr="00CF2F4B" w:rsidRDefault="00F054D4" w:rsidP="0065412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054D4" w:rsidRPr="007F7B6C" w14:paraId="53F3E9BB" w14:textId="77777777" w:rsidTr="0065412D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A07CE" w14:textId="77777777" w:rsidR="00F054D4" w:rsidRPr="005F4043" w:rsidRDefault="00F054D4" w:rsidP="0065412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22EF" w14:textId="77777777" w:rsidR="00F054D4" w:rsidRPr="00CF2F4B" w:rsidRDefault="00F054D4" w:rsidP="0065412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EE09" w14:textId="77777777" w:rsidR="00F054D4" w:rsidRPr="00CF2F4B" w:rsidRDefault="00F054D4" w:rsidP="0065412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BD7C" w14:textId="77777777" w:rsidR="00F054D4" w:rsidRPr="00CF2F4B" w:rsidRDefault="00F054D4" w:rsidP="0065412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054D4" w:rsidRPr="007F7B6C" w14:paraId="759DF609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80CE" w14:textId="77777777" w:rsidR="00F054D4" w:rsidRPr="007F7B6C" w:rsidRDefault="00F054D4" w:rsidP="0065412D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r w:rsidRPr="007F7B6C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C2F75" w14:textId="77777777" w:rsidR="00F054D4" w:rsidRPr="000C663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85866E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82E527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054D4" w:rsidRPr="007F7B6C" w14:paraId="560EF82B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B48D" w14:textId="77777777" w:rsidR="00F054D4" w:rsidRPr="007F7B6C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F53AD" w14:textId="77777777" w:rsidR="00F054D4" w:rsidRPr="000C663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25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F9CE24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55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66210E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A93BF4">
              <w:t>8</w:t>
            </w:r>
          </w:p>
        </w:tc>
      </w:tr>
      <w:tr w:rsidR="00F054D4" w:rsidRPr="007F7B6C" w14:paraId="5D6E9EF0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5A8C" w14:textId="77777777" w:rsidR="00F054D4" w:rsidRPr="007F7B6C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Արծվաբերդ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566ED" w14:textId="77777777" w:rsidR="00F054D4" w:rsidRPr="000C663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21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0A8988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4B14EC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A93BF4">
              <w:t>3</w:t>
            </w:r>
          </w:p>
        </w:tc>
      </w:tr>
      <w:tr w:rsidR="00F054D4" w:rsidRPr="007F7B6C" w14:paraId="3B2015D3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4B07" w14:textId="77777777" w:rsidR="00F054D4" w:rsidRPr="007F7B6C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Այգեպար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F56B0" w14:textId="77777777" w:rsidR="00F054D4" w:rsidRPr="000C663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BD5D40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7AF4CC0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A93BF4">
              <w:t>1</w:t>
            </w:r>
          </w:p>
        </w:tc>
      </w:tr>
      <w:tr w:rsidR="00F054D4" w:rsidRPr="007F7B6C" w14:paraId="14444AF4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222B5" w14:textId="77777777" w:rsidR="00F054D4" w:rsidRPr="007F7B6C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Այգեձոր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A5889" w14:textId="77777777" w:rsidR="00F054D4" w:rsidRPr="000C663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93775A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56B401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A93BF4">
              <w:t>2</w:t>
            </w:r>
          </w:p>
        </w:tc>
      </w:tr>
      <w:tr w:rsidR="00F054D4" w:rsidRPr="007F7B6C" w14:paraId="5AFCD5AC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C3C26" w14:textId="77777777" w:rsidR="00F054D4" w:rsidRPr="007F7B6C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Իծաքար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C388C" w14:textId="77777777" w:rsidR="00F054D4" w:rsidRPr="000C663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323C48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3F85CC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054D4" w:rsidRPr="007F7B6C" w14:paraId="2EB66C77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E1D59" w14:textId="77777777" w:rsidR="00F054D4" w:rsidRPr="007F7B6C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Մովսես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8AE75" w14:textId="77777777" w:rsidR="00F054D4" w:rsidRPr="000C663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22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A99126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32460F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054D4" w:rsidRPr="007F7B6C" w14:paraId="2701BBC0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BE1DB" w14:textId="77777777" w:rsidR="00F054D4" w:rsidRPr="007F7B6C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Նավուր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4531E" w14:textId="77777777" w:rsidR="00F054D4" w:rsidRPr="000C663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B58775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1A5A29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A93BF4">
              <w:t>2</w:t>
            </w:r>
          </w:p>
        </w:tc>
      </w:tr>
      <w:tr w:rsidR="00F054D4" w:rsidRPr="007F7B6C" w14:paraId="3378BD0A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C7B1D" w14:textId="77777777" w:rsidR="00F054D4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Ներքին Կարմիրաղբյուր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BAA28" w14:textId="77777777" w:rsidR="00F054D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9B70DD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4587D5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054D4" w:rsidRPr="007F7B6C" w14:paraId="14EAF0CD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8E720" w14:textId="77777777" w:rsidR="00F054D4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Նորաշեն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77CD6" w14:textId="77777777" w:rsidR="00F054D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0CD8CA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E575F5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054D4" w:rsidRPr="007F7B6C" w14:paraId="1CBCD83C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4B62D" w14:textId="77777777" w:rsidR="00F054D4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Չինարի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D9DAF" w14:textId="77777777" w:rsidR="00F054D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472B67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58C651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A93BF4">
              <w:t>1</w:t>
            </w:r>
          </w:p>
        </w:tc>
      </w:tr>
      <w:tr w:rsidR="00F054D4" w:rsidRPr="007F7B6C" w14:paraId="0BC950BA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0423A" w14:textId="77777777" w:rsidR="00F054D4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Չինչին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96909" w14:textId="77777777" w:rsidR="00F054D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FF606D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230D7C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054D4" w:rsidRPr="007F7B6C" w14:paraId="60DF062A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A9AA7" w14:textId="77777777" w:rsidR="00F054D4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Չորաթան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BE385" w14:textId="77777777" w:rsidR="00F054D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1D4198B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0E4B421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054D4" w:rsidRPr="007F7B6C" w14:paraId="03B86B30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C7197" w14:textId="77777777" w:rsidR="00F054D4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Պառավաքար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EAE94" w14:textId="77777777" w:rsidR="00F054D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B9C6637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0A2EF6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A93BF4">
              <w:t>1</w:t>
            </w:r>
          </w:p>
        </w:tc>
      </w:tr>
      <w:tr w:rsidR="00F054D4" w:rsidRPr="007F7B6C" w14:paraId="4B88EC99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4BF6B" w14:textId="77777777" w:rsidR="00F054D4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Վերին Կարմիրաղբյուր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04170" w14:textId="77777777" w:rsidR="00F054D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BB502A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3FF1301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054D4" w:rsidRPr="007F7B6C" w14:paraId="0AFF016A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97E40" w14:textId="77777777" w:rsidR="00F054D4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Վերին Ծաղկավան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D40D5" w14:textId="77777777" w:rsidR="00F054D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CCEE37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DB8EB9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054D4" w:rsidRPr="007F7B6C" w14:paraId="449183C2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5E771" w14:textId="77777777" w:rsidR="00F054D4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Վարագավան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CD322" w14:textId="77777777" w:rsidR="00F054D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96CAD91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4B9B4B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054D4" w:rsidRPr="007F7B6C" w14:paraId="16131E53" w14:textId="77777777" w:rsidTr="0065412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7874" w14:textId="77777777" w:rsidR="00F054D4" w:rsidRDefault="00F054D4" w:rsidP="0065412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Տավուշ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1BEDA" w14:textId="77777777" w:rsidR="00F054D4" w:rsidRDefault="00F054D4" w:rsidP="0065412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4262C"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F37A54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74262C"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9A8A6C8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A93BF4">
              <w:t>3</w:t>
            </w:r>
          </w:p>
        </w:tc>
      </w:tr>
      <w:tr w:rsidR="00F054D4" w:rsidRPr="007F7B6C" w14:paraId="7AAABA4A" w14:textId="77777777" w:rsidTr="0065412D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1D8E" w14:textId="77777777" w:rsidR="00F054D4" w:rsidRPr="007F7B6C" w:rsidRDefault="00F054D4" w:rsidP="0065412D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DD4C3" w14:textId="77777777" w:rsidR="00F054D4" w:rsidRPr="00B8011D" w:rsidRDefault="00F054D4" w:rsidP="0065412D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74262C">
              <w:t>217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2F80034" w14:textId="77777777" w:rsidR="00F054D4" w:rsidRPr="00B8011D" w:rsidRDefault="00F054D4" w:rsidP="0065412D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74262C"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C89AE" w14:textId="77777777" w:rsidR="00F054D4" w:rsidRPr="00B8011D" w:rsidRDefault="00F054D4" w:rsidP="0065412D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A93BF4">
              <w:t>21</w:t>
            </w:r>
          </w:p>
        </w:tc>
      </w:tr>
    </w:tbl>
    <w:p w14:paraId="02B9A02C" w14:textId="77777777" w:rsidR="00F054D4" w:rsidRPr="007F7B6C" w:rsidRDefault="00F054D4" w:rsidP="00F054D4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861"/>
        <w:gridCol w:w="1747"/>
        <w:gridCol w:w="1559"/>
        <w:gridCol w:w="4381"/>
      </w:tblGrid>
      <w:tr w:rsidR="00F054D4" w:rsidRPr="00F054D4" w14:paraId="5E1E5429" w14:textId="77777777" w:rsidTr="0065412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2720E" w14:textId="77777777" w:rsidR="00F054D4" w:rsidRPr="004957BD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F054D4" w:rsidRPr="007940AE" w14:paraId="3D921599" w14:textId="77777777" w:rsidTr="0065412D">
        <w:trPr>
          <w:trHeight w:val="1077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8F87E7" w14:textId="77777777" w:rsidR="00F054D4" w:rsidRPr="00CF2F4B" w:rsidRDefault="00F054D4" w:rsidP="0065412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395D8F0C" w14:textId="77777777" w:rsidR="00F054D4" w:rsidRPr="00CF2F4B" w:rsidRDefault="00F054D4" w:rsidP="0065412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588F0" w14:textId="77777777" w:rsidR="00F054D4" w:rsidRPr="00CF2F4B" w:rsidRDefault="00F054D4" w:rsidP="0065412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34743" w14:textId="77777777" w:rsidR="00F054D4" w:rsidRPr="00CF2F4B" w:rsidRDefault="00F054D4" w:rsidP="0065412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38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1BAA4" w14:textId="77777777" w:rsidR="00F054D4" w:rsidRPr="00CF2F4B" w:rsidRDefault="00F054D4" w:rsidP="0065412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F054D4" w:rsidRPr="00F054D4" w14:paraId="1273B773" w14:textId="77777777" w:rsidTr="0065412D">
        <w:trPr>
          <w:trHeight w:val="345"/>
        </w:trPr>
        <w:tc>
          <w:tcPr>
            <w:tcW w:w="2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535757" w14:textId="77777777" w:rsidR="00F054D4" w:rsidRPr="00CE3E25" w:rsidRDefault="00F054D4" w:rsidP="0065412D">
            <w:pPr>
              <w:pStyle w:val="ac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04A6665" w14:textId="77777777" w:rsidR="00F054D4" w:rsidRPr="007F7B6C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F699" w14:textId="77777777" w:rsidR="00F054D4" w:rsidRPr="007F7B6C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3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7A6F377A" w14:textId="77777777" w:rsidR="00F054D4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Բերդ համայնքի գրեթե բոլոր բնակավայրերում՝ կապված երեխաների նվազեցման կամ ավելացման հետ, փոփոխության են ենթարկվել նախադպրոցական ուսումնական հաստատությունների հաստիքների թիվը</w:t>
            </w:r>
          </w:p>
          <w:p w14:paraId="17B032BE" w14:textId="77777777" w:rsidR="00F054D4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  <w:p w14:paraId="5D975A65" w14:textId="77777777" w:rsidR="00F054D4" w:rsidRPr="00B24A90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F054D4" w:rsidRPr="007F7B6C" w14:paraId="369982C7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5179AF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Բերդ</w:t>
            </w:r>
            <w:r>
              <w:rPr>
                <w:rFonts w:eastAsia="Times New Roman" w:cs="Times New Roman"/>
                <w:color w:val="000000"/>
                <w:lang w:eastAsia="ru-RU"/>
              </w:rPr>
              <w:t>(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>3 ՀՈԱԿ</w:t>
            </w:r>
            <w:r>
              <w:rPr>
                <w:rFonts w:eastAsia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CB636A4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2C62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223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5C2A0A4" w14:textId="77777777" w:rsidR="00F054D4" w:rsidRPr="007F7B6C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F054D4" w:rsidRPr="007F7B6C" w14:paraId="4E5F63D9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3AE5E8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Արծվաբերդ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092D86A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19E6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19,5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93F59A8" w14:textId="77777777" w:rsidR="00F054D4" w:rsidRPr="007F7B6C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F054D4" w:rsidRPr="007F7B6C" w14:paraId="1EE83062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866DE0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Այգեպար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C31EF63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679A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5,75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DC87974" w14:textId="77777777" w:rsidR="00F054D4" w:rsidRPr="007F7B6C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F054D4" w:rsidRPr="007F7B6C" w14:paraId="40B18A20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94DFE4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Այգեձոր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5E01D4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C6E1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10,5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7728DAA" w14:textId="77777777" w:rsidR="00F054D4" w:rsidRPr="007F7B6C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F054D4" w:rsidRPr="007F7B6C" w14:paraId="38CADAE3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0CBF85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Իծաքար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21C3F9C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2BE5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DBDE36E" w14:textId="77777777" w:rsidR="00F054D4" w:rsidRPr="007F7B6C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F054D4" w:rsidRPr="007F7B6C" w14:paraId="4AF13D33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3C0DD4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Մովսես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FEB7646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49BA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5,75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C8A266F" w14:textId="77777777" w:rsidR="00F054D4" w:rsidRPr="007F7B6C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F054D4" w:rsidRPr="007F7B6C" w14:paraId="0E52AD5C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C5B54E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Նավուր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2C93AC3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4B58" w14:textId="77777777" w:rsidR="00F054D4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33B7363A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8,0</w:t>
            </w:r>
          </w:p>
          <w:p w14:paraId="16A81EF2" w14:textId="77777777" w:rsidR="00F054D4" w:rsidRPr="00B8011D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AB7F584" w14:textId="77777777" w:rsidR="00F054D4" w:rsidRPr="00B8011D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054D4" w:rsidRPr="007F7B6C" w14:paraId="60B698BF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D16530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Ներքին Կարմիրաղբյուր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0238FD8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2E28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5,75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EC18274" w14:textId="77777777" w:rsidR="00F054D4" w:rsidRPr="00B8011D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054D4" w:rsidRPr="007F7B6C" w14:paraId="107F9E56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0EB3EC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Նորաշեն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7194B16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697A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8,0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754908" w14:textId="77777777" w:rsidR="00F054D4" w:rsidRPr="00B8011D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054D4" w:rsidRPr="007F7B6C" w14:paraId="646C0F1C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EA0856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Չինարի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F4E7C78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EE66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5,75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50B7A9F" w14:textId="77777777" w:rsidR="00F054D4" w:rsidRPr="00B8011D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054D4" w:rsidRPr="007F7B6C" w14:paraId="0468C836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8C8DD9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Չինչին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B2A8E28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6395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5,75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CA516CF" w14:textId="77777777" w:rsidR="00F054D4" w:rsidRPr="00B8011D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054D4" w:rsidRPr="007F7B6C" w14:paraId="1C834759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D57E42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Չորաթան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3597E20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446D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5,75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E75E948" w14:textId="77777777" w:rsidR="00F054D4" w:rsidRPr="00B8011D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054D4" w:rsidRPr="007F7B6C" w14:paraId="3E507707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54F327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Պառավաքար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D01067F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FC32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14,25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F71DDA3" w14:textId="77777777" w:rsidR="00F054D4" w:rsidRPr="00B8011D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054D4" w:rsidRPr="007F7B6C" w14:paraId="39D44F37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F325F4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Վերին Կարմիրաղբյուր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E03D663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5827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5,75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CF68EE3" w14:textId="77777777" w:rsidR="00F054D4" w:rsidRPr="00B8011D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054D4" w:rsidRPr="007F7B6C" w14:paraId="49BD8A87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EFC607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Վերին Ծաղկավան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98CB43D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5CC2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5,75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15234BB" w14:textId="77777777" w:rsidR="00F054D4" w:rsidRPr="00B8011D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054D4" w:rsidRPr="007F7B6C" w14:paraId="3BCFDDD0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783769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Վարագավան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9F27855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2FC4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5,75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9D858B5" w14:textId="77777777" w:rsidR="00F054D4" w:rsidRPr="00B8011D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054D4" w:rsidRPr="007F7B6C" w14:paraId="16253F6D" w14:textId="77777777" w:rsidTr="0065412D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7D4809" w14:textId="77777777" w:rsidR="00F054D4" w:rsidRPr="0030077A" w:rsidRDefault="00F054D4" w:rsidP="0065412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30077A">
              <w:rPr>
                <w:rFonts w:eastAsia="Times New Roman" w:cs="Times New Roman"/>
                <w:color w:val="000000"/>
                <w:lang w:val="hy-AM" w:eastAsia="ru-RU"/>
              </w:rPr>
              <w:t>Տավուշ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1414215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FE0A" w14:textId="77777777" w:rsidR="00F054D4" w:rsidRPr="0030077A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5,75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86E9A61" w14:textId="77777777" w:rsidR="00F054D4" w:rsidRPr="00B8011D" w:rsidRDefault="00F054D4" w:rsidP="0065412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054D4" w:rsidRPr="007F7B6C" w14:paraId="748CE08E" w14:textId="77777777" w:rsidTr="0065412D">
        <w:trPr>
          <w:trHeight w:val="623"/>
        </w:trPr>
        <w:tc>
          <w:tcPr>
            <w:tcW w:w="28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EF750" w14:textId="77777777" w:rsidR="00F054D4" w:rsidRPr="00CE3E25" w:rsidRDefault="00F054D4" w:rsidP="0065412D">
            <w:pPr>
              <w:pStyle w:val="ac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962932D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5B4FA64" w14:textId="77777777" w:rsidR="00F054D4" w:rsidRPr="00BC2A02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340,75</w:t>
            </w:r>
          </w:p>
        </w:tc>
        <w:tc>
          <w:tcPr>
            <w:tcW w:w="438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AF6AE63" w14:textId="77777777" w:rsidR="00F054D4" w:rsidRPr="007F7B6C" w:rsidRDefault="00F054D4" w:rsidP="006541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14:paraId="5B8FAA8F" w14:textId="77777777" w:rsidR="00F054D4" w:rsidRDefault="00F054D4" w:rsidP="00F054D4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318F1D45" w14:textId="77777777" w:rsidR="00F054D4" w:rsidRDefault="00F054D4" w:rsidP="00F054D4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5A62BA6E" w14:textId="77777777" w:rsidR="00F054D4" w:rsidRDefault="00F054D4" w:rsidP="00F054D4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1896EA0D" w14:textId="77777777" w:rsidR="00F054D4" w:rsidRDefault="00F054D4" w:rsidP="00F054D4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709DB143" w14:textId="77777777" w:rsidR="00F054D4" w:rsidRDefault="00F054D4" w:rsidP="00F054D4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6CA64E8C" w14:textId="77777777" w:rsidR="00F054D4" w:rsidRDefault="00F054D4" w:rsidP="00F054D4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432050C3" w14:textId="77777777" w:rsidR="00F054D4" w:rsidRPr="007F7B6C" w:rsidRDefault="00F054D4" w:rsidP="00F054D4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067D227D" w14:textId="77777777" w:rsidR="00F054D4" w:rsidRPr="00B43F34" w:rsidRDefault="00F054D4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bookmarkStart w:id="0" w:name="_GoBack"/>
      <w:bookmarkEnd w:id="0"/>
    </w:p>
    <w:sectPr w:rsidR="00F054D4" w:rsidRPr="00B43F34" w:rsidSect="008A221C">
      <w:pgSz w:w="12240" w:h="15840"/>
      <w:pgMar w:top="568" w:right="758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A12A6" w14:textId="77777777" w:rsidR="00B82381" w:rsidRDefault="00B82381" w:rsidP="00806FBF">
      <w:pPr>
        <w:spacing w:line="240" w:lineRule="auto"/>
      </w:pPr>
      <w:r>
        <w:separator/>
      </w:r>
    </w:p>
  </w:endnote>
  <w:endnote w:type="continuationSeparator" w:id="0">
    <w:p w14:paraId="28897086" w14:textId="77777777" w:rsidR="00B82381" w:rsidRDefault="00B82381" w:rsidP="00806F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D2BD9" w14:textId="77777777" w:rsidR="00B82381" w:rsidRDefault="00B82381" w:rsidP="00806FBF">
      <w:pPr>
        <w:spacing w:line="240" w:lineRule="auto"/>
      </w:pPr>
      <w:r>
        <w:separator/>
      </w:r>
    </w:p>
  </w:footnote>
  <w:footnote w:type="continuationSeparator" w:id="0">
    <w:p w14:paraId="3620A990" w14:textId="77777777" w:rsidR="00B82381" w:rsidRDefault="00B82381" w:rsidP="00806FBF">
      <w:pPr>
        <w:spacing w:line="240" w:lineRule="auto"/>
      </w:pPr>
      <w:r>
        <w:continuationSeparator/>
      </w:r>
    </w:p>
  </w:footnote>
  <w:footnote w:id="1">
    <w:p w14:paraId="204C7FAA" w14:textId="77777777" w:rsidR="00806FBF" w:rsidRPr="00F34DAB" w:rsidRDefault="00806FBF" w:rsidP="00806FBF">
      <w:pPr>
        <w:pStyle w:val="a6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8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15DD7"/>
    <w:rsid w:val="0003490B"/>
    <w:rsid w:val="00052422"/>
    <w:rsid w:val="000922EB"/>
    <w:rsid w:val="000E4CEB"/>
    <w:rsid w:val="0011780F"/>
    <w:rsid w:val="0013396F"/>
    <w:rsid w:val="00145745"/>
    <w:rsid w:val="00153E8D"/>
    <w:rsid w:val="0015491A"/>
    <w:rsid w:val="001575D3"/>
    <w:rsid w:val="001662F9"/>
    <w:rsid w:val="00192664"/>
    <w:rsid w:val="001F2EE5"/>
    <w:rsid w:val="001F31A0"/>
    <w:rsid w:val="001F3CDD"/>
    <w:rsid w:val="001F5C28"/>
    <w:rsid w:val="00205BF0"/>
    <w:rsid w:val="0021597D"/>
    <w:rsid w:val="00227BD4"/>
    <w:rsid w:val="002318B6"/>
    <w:rsid w:val="002409B9"/>
    <w:rsid w:val="00261835"/>
    <w:rsid w:val="00272293"/>
    <w:rsid w:val="00280E41"/>
    <w:rsid w:val="002B45BC"/>
    <w:rsid w:val="002D0AFB"/>
    <w:rsid w:val="002E5472"/>
    <w:rsid w:val="002F207E"/>
    <w:rsid w:val="002F6ABA"/>
    <w:rsid w:val="0031402E"/>
    <w:rsid w:val="003313D7"/>
    <w:rsid w:val="0034775A"/>
    <w:rsid w:val="003543CF"/>
    <w:rsid w:val="003577A5"/>
    <w:rsid w:val="003648FE"/>
    <w:rsid w:val="00375A93"/>
    <w:rsid w:val="00377802"/>
    <w:rsid w:val="003C050E"/>
    <w:rsid w:val="00400BE5"/>
    <w:rsid w:val="00423B1F"/>
    <w:rsid w:val="004475FC"/>
    <w:rsid w:val="00465B66"/>
    <w:rsid w:val="00466D5A"/>
    <w:rsid w:val="004934C3"/>
    <w:rsid w:val="004A5367"/>
    <w:rsid w:val="004B054A"/>
    <w:rsid w:val="00506D3E"/>
    <w:rsid w:val="00512FD8"/>
    <w:rsid w:val="00513C9B"/>
    <w:rsid w:val="00537223"/>
    <w:rsid w:val="00557AF1"/>
    <w:rsid w:val="00582406"/>
    <w:rsid w:val="005831E3"/>
    <w:rsid w:val="0059212D"/>
    <w:rsid w:val="00596120"/>
    <w:rsid w:val="00596C1F"/>
    <w:rsid w:val="005E4ABD"/>
    <w:rsid w:val="005E4B3D"/>
    <w:rsid w:val="00611B32"/>
    <w:rsid w:val="006239F6"/>
    <w:rsid w:val="006266C1"/>
    <w:rsid w:val="00660BCE"/>
    <w:rsid w:val="00680A9D"/>
    <w:rsid w:val="0068320D"/>
    <w:rsid w:val="00684A89"/>
    <w:rsid w:val="00687BFA"/>
    <w:rsid w:val="0070623D"/>
    <w:rsid w:val="007401F4"/>
    <w:rsid w:val="00751512"/>
    <w:rsid w:val="007A3313"/>
    <w:rsid w:val="007A6F1F"/>
    <w:rsid w:val="007C082B"/>
    <w:rsid w:val="007C302C"/>
    <w:rsid w:val="007F2291"/>
    <w:rsid w:val="007F773A"/>
    <w:rsid w:val="00806FBF"/>
    <w:rsid w:val="00817B77"/>
    <w:rsid w:val="008203B8"/>
    <w:rsid w:val="0082078F"/>
    <w:rsid w:val="008842A0"/>
    <w:rsid w:val="008A1225"/>
    <w:rsid w:val="008A221C"/>
    <w:rsid w:val="008B692D"/>
    <w:rsid w:val="00944C69"/>
    <w:rsid w:val="009B62ED"/>
    <w:rsid w:val="009B7308"/>
    <w:rsid w:val="009F107E"/>
    <w:rsid w:val="00A2455A"/>
    <w:rsid w:val="00A5343E"/>
    <w:rsid w:val="00A6181C"/>
    <w:rsid w:val="00A625CA"/>
    <w:rsid w:val="00A63E7E"/>
    <w:rsid w:val="00A72900"/>
    <w:rsid w:val="00A77D7B"/>
    <w:rsid w:val="00A8622C"/>
    <w:rsid w:val="00AB66C7"/>
    <w:rsid w:val="00AD164C"/>
    <w:rsid w:val="00AF1BCD"/>
    <w:rsid w:val="00B1612B"/>
    <w:rsid w:val="00B43F34"/>
    <w:rsid w:val="00B82381"/>
    <w:rsid w:val="00B83FBA"/>
    <w:rsid w:val="00BA30CC"/>
    <w:rsid w:val="00BF3970"/>
    <w:rsid w:val="00C02BE3"/>
    <w:rsid w:val="00C27F78"/>
    <w:rsid w:val="00C31FAC"/>
    <w:rsid w:val="00C34A43"/>
    <w:rsid w:val="00C43B92"/>
    <w:rsid w:val="00C707AE"/>
    <w:rsid w:val="00C92C07"/>
    <w:rsid w:val="00C94877"/>
    <w:rsid w:val="00CA143E"/>
    <w:rsid w:val="00CA1910"/>
    <w:rsid w:val="00CA7CB7"/>
    <w:rsid w:val="00D30A59"/>
    <w:rsid w:val="00D34CE4"/>
    <w:rsid w:val="00D703E4"/>
    <w:rsid w:val="00D72FC2"/>
    <w:rsid w:val="00D842F8"/>
    <w:rsid w:val="00E478CB"/>
    <w:rsid w:val="00E71900"/>
    <w:rsid w:val="00EC0C96"/>
    <w:rsid w:val="00EE5C2D"/>
    <w:rsid w:val="00F054D4"/>
    <w:rsid w:val="00F21F22"/>
    <w:rsid w:val="00F4187C"/>
    <w:rsid w:val="00F5405F"/>
    <w:rsid w:val="00F65069"/>
    <w:rsid w:val="00FC05B7"/>
    <w:rsid w:val="00FF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BE63"/>
  <w15:docId w15:val="{E33232CA-A053-4791-92B7-1DC53AB6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623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A6F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806FBF"/>
    <w:pPr>
      <w:spacing w:after="0" w:line="240" w:lineRule="auto"/>
      <w:ind w:firstLine="720"/>
      <w:jc w:val="right"/>
    </w:pPr>
    <w:rPr>
      <w:rFonts w:ascii="GHEA Grapalat" w:hAnsi="GHEA Grapala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06FBF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06FBF"/>
    <w:rPr>
      <w:rFonts w:ascii="GHEA Grapalat" w:hAnsi="GHEA Grapalat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06FBF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B69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692D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F054D4"/>
    <w:pPr>
      <w:ind w:left="720"/>
      <w:contextualSpacing/>
    </w:pPr>
  </w:style>
  <w:style w:type="paragraph" w:styleId="ac">
    <w:name w:val="No Spacing"/>
    <w:uiPriority w:val="1"/>
    <w:qFormat/>
    <w:rsid w:val="00F054D4"/>
    <w:pPr>
      <w:spacing w:after="0" w:line="240" w:lineRule="auto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6</Pages>
  <Words>1882</Words>
  <Characters>10733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/>
  <dc:description/>
  <cp:lastModifiedBy>Q</cp:lastModifiedBy>
  <cp:revision>53</cp:revision>
  <cp:lastPrinted>2023-10-05T05:41:00Z</cp:lastPrinted>
  <dcterms:created xsi:type="dcterms:W3CDTF">2022-07-07T08:46:00Z</dcterms:created>
  <dcterms:modified xsi:type="dcterms:W3CDTF">2024-01-15T12:25:00Z</dcterms:modified>
</cp:coreProperties>
</file>